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A5" w:rsidRDefault="00D7402C">
      <w:r>
        <w:rPr>
          <w:noProof/>
        </w:rPr>
        <w:pict>
          <v:shapetype id="_x0000_t202" coordsize="21600,21600" o:spt="202" path="m,l,21600r21600,l21600,xe">
            <v:stroke joinstyle="miter"/>
            <v:path gradientshapeok="t" o:connecttype="rect"/>
          </v:shapetype>
          <v:shape id="_x0000_s1149" type="#_x0000_t202" style="position:absolute;margin-left:310.7pt;margin-top:262.8pt;width:126.25pt;height:198.2pt;z-index:251632128;visibility:visible;mso-position-horizontal-relative:page;mso-position-vertical-relative:page" filled="f" stroked="f">
            <v:textbox style="mso-next-textbox:#_x0000_s1150" inset="0,0,0,0">
              <w:txbxContent/>
            </v:textbox>
            <w10:wrap side="left" anchorx="page" anchory="page"/>
          </v:shape>
        </w:pict>
      </w:r>
      <w:r w:rsidR="00801F5B">
        <w:rPr>
          <w:noProof/>
        </w:rPr>
        <w:pict>
          <v:shape id="_x0000_s1150" type="#_x0000_t202" style="position:absolute;margin-left:440.75pt;margin-top:262.8pt;width:126.25pt;height:198.2pt;z-index:251633152;visibility:visible;mso-position-horizontal-relative:page;mso-position-vertical-relative:page" filled="f" stroked="f">
            <v:textbox style="mso-next-textbox:#_x0000_s1150" inset="0,0,0,0">
              <w:txbxContent/>
            </v:textbox>
            <w10:wrap side="left" anchorx="page" anchory="page"/>
          </v:shape>
        </w:pict>
      </w:r>
      <w:r w:rsidR="00801F5B">
        <w:rPr>
          <w:noProof/>
        </w:rPr>
        <w:pict>
          <v:shape id="_x0000_s1144" type="#_x0000_t202" style="position:absolute;margin-left:176.25pt;margin-top:59.1pt;width:349.5pt;height:26.5pt;z-index:251627008;mso-position-horizontal-relative:page;mso-position-vertical-relative:page" filled="f" stroked="f">
            <v:textbox style="mso-next-textbox:#_x0000_s1144" inset="3.6pt,,3.6pt">
              <w:txbxContent>
                <w:p w:rsidR="00CF1688" w:rsidRPr="002350AD" w:rsidRDefault="006659BA" w:rsidP="008E45DE">
                  <w:pPr>
                    <w:pStyle w:val="Heading1"/>
                  </w:pPr>
                  <w:r>
                    <w:t>City of West Plains Stormwater Department</w:t>
                  </w:r>
                </w:p>
              </w:txbxContent>
            </v:textbox>
            <w10:wrap anchorx="page" anchory="page"/>
          </v:shape>
        </w:pict>
      </w:r>
      <w:r w:rsidR="00801F5B">
        <w:rPr>
          <w:noProof/>
        </w:rPr>
        <w:pict>
          <v:shape id="_x0000_s1148" type="#_x0000_t202" style="position:absolute;margin-left:180.75pt;margin-top:228pt;width:378pt;height:32.5pt;z-index:251631104;mso-wrap-edited:f;mso-position-horizontal-relative:page;mso-position-vertical-relative:page" wrapcoords="0 0 21600 0 21600 21600 0 21600 0 0" filled="f" stroked="f">
            <v:textbox style="mso-next-textbox:#_x0000_s1148" inset="0,0,0,0">
              <w:txbxContent>
                <w:p w:rsidR="00CF1688" w:rsidRPr="00CF1688" w:rsidRDefault="00215DAD" w:rsidP="003048C7">
                  <w:pPr>
                    <w:pStyle w:val="Heading2"/>
                  </w:pPr>
                  <w:r>
                    <w:t xml:space="preserve">How it all </w:t>
                  </w:r>
                  <w:proofErr w:type="gramStart"/>
                  <w:r>
                    <w:t>Began</w:t>
                  </w:r>
                  <w:proofErr w:type="gramEnd"/>
                </w:p>
                <w:p w:rsidR="00CF1688" w:rsidRDefault="00CF1688" w:rsidP="00CF1688">
                  <w:pPr>
                    <w:pStyle w:val="Heading1"/>
                  </w:pPr>
                </w:p>
              </w:txbxContent>
            </v:textbox>
            <w10:wrap side="left" anchorx="page" anchory="page"/>
          </v:shape>
        </w:pict>
      </w:r>
      <w:r w:rsidR="00801F5B">
        <w:rPr>
          <w:noProof/>
        </w:rPr>
        <w:pict>
          <v:shape id="_x0000_s1154" type="#_x0000_t202" style="position:absolute;margin-left:441.7pt;margin-top:510pt;width:115.55pt;height:216.9pt;z-index:251637248;visibility:visible;mso-position-horizontal-relative:page;mso-position-vertical-relative:page" filled="f" stroked="f">
            <v:textbox style="mso-next-textbox:#_x0000_s1154" inset="0,0,0,0">
              <w:txbxContent/>
            </v:textbox>
            <w10:wrap side="left" anchorx="page" anchory="page"/>
          </v:shape>
        </w:pict>
      </w:r>
      <w:r w:rsidR="00801F5B">
        <w:rPr>
          <w:noProof/>
        </w:rPr>
        <w:pict>
          <v:shape id="_x0000_s1153" type="#_x0000_t202" style="position:absolute;margin-left:309.2pt;margin-top:510pt;width:118pt;height:216.65pt;z-index:251636224;visibility:visible;mso-position-horizontal-relative:page;mso-position-vertical-relative:page" filled="f" stroked="f">
            <v:textbox style="mso-next-textbox:#_x0000_s1154" inset="0,0,0,0">
              <w:txbxContent/>
            </v:textbox>
            <w10:wrap side="left" anchorx="page" anchory="page"/>
          </v:shape>
        </w:pict>
      </w:r>
      <w:r w:rsidR="00801F5B">
        <w:rPr>
          <w:noProof/>
        </w:rPr>
        <w:pict>
          <v:shape id="_x0000_s1152" type="#_x0000_t202" style="position:absolute;margin-left:179.25pt;margin-top:510pt;width:117.95pt;height:216.8pt;z-index:251635200;mso-wrap-edited:f;mso-position-horizontal-relative:page;mso-position-vertical-relative:page" wrapcoords="0 0 21600 0 21600 21600 0 21600 0 0" filled="f" stroked="f">
            <v:textbox style="mso-next-textbox:#_x0000_s1153" inset="0,0,0,0">
              <w:txbxContent>
                <w:p w:rsidR="009A6D2D" w:rsidRPr="002F6ED9" w:rsidRDefault="0052582F" w:rsidP="002F6ED9">
                  <w:pPr>
                    <w:rPr>
                      <w:rFonts w:ascii="Tahoma" w:hAnsi="Tahoma" w:cs="Tahoma"/>
                      <w:sz w:val="18"/>
                      <w:szCs w:val="18"/>
                    </w:rPr>
                  </w:pPr>
                  <w:r w:rsidRPr="002F6ED9">
                    <w:rPr>
                      <w:rFonts w:ascii="Tahoma" w:hAnsi="Tahoma" w:cs="Tahoma"/>
                      <w:sz w:val="18"/>
                      <w:szCs w:val="18"/>
                    </w:rPr>
                    <w:t xml:space="preserve">The Stormwater Department has been working towards </w:t>
                  </w:r>
                  <w:r w:rsidR="00DB45E2">
                    <w:rPr>
                      <w:rFonts w:ascii="Tahoma" w:hAnsi="Tahoma" w:cs="Tahoma"/>
                      <w:sz w:val="18"/>
                      <w:szCs w:val="18"/>
                    </w:rPr>
                    <w:t xml:space="preserve">building rain gardens across the city. The goal is to have </w:t>
                  </w:r>
                  <w:r w:rsidR="00B02911">
                    <w:rPr>
                      <w:rFonts w:ascii="Tahoma" w:hAnsi="Tahoma" w:cs="Tahoma"/>
                      <w:sz w:val="18"/>
                      <w:szCs w:val="18"/>
                    </w:rPr>
                    <w:t>a few</w:t>
                  </w:r>
                  <w:r w:rsidR="00DB45E2">
                    <w:rPr>
                      <w:rFonts w:ascii="Tahoma" w:hAnsi="Tahoma" w:cs="Tahoma"/>
                      <w:sz w:val="18"/>
                      <w:szCs w:val="18"/>
                    </w:rPr>
                    <w:t xml:space="preserve"> more in place during the coming year.</w:t>
                  </w:r>
                  <w:r w:rsidR="00B02911">
                    <w:rPr>
                      <w:rFonts w:ascii="Tahoma" w:hAnsi="Tahoma" w:cs="Tahoma"/>
                      <w:sz w:val="18"/>
                      <w:szCs w:val="18"/>
                    </w:rPr>
                    <w:t xml:space="preserve"> </w:t>
                  </w:r>
                </w:p>
                <w:p w:rsidR="00B02911" w:rsidRDefault="0052582F" w:rsidP="002F6ED9">
                  <w:pPr>
                    <w:rPr>
                      <w:rFonts w:ascii="Tahoma" w:hAnsi="Tahoma" w:cs="Tahoma"/>
                      <w:sz w:val="18"/>
                      <w:szCs w:val="18"/>
                    </w:rPr>
                  </w:pPr>
                  <w:r w:rsidRPr="002F6ED9">
                    <w:rPr>
                      <w:rFonts w:ascii="Tahoma" w:hAnsi="Tahoma" w:cs="Tahoma"/>
                      <w:sz w:val="18"/>
                      <w:szCs w:val="18"/>
                    </w:rPr>
                    <w:t>A</w:t>
                  </w:r>
                  <w:r w:rsidR="00B02911">
                    <w:rPr>
                      <w:rFonts w:ascii="Tahoma" w:hAnsi="Tahoma" w:cs="Tahoma"/>
                      <w:sz w:val="18"/>
                      <w:szCs w:val="18"/>
                    </w:rPr>
                    <w:t xml:space="preserve"> few possible locations for the future rain gardens include the Welcome Center and the Georgia White Walking Park. By collecting the runoff from the parking lot at these two locations the quality of the stormwater leaving these sites will be improved. </w:t>
                  </w:r>
                </w:p>
                <w:p w:rsidR="00B02911" w:rsidRDefault="00B02911" w:rsidP="002F6ED9">
                  <w:pPr>
                    <w:rPr>
                      <w:rFonts w:ascii="Tahoma" w:hAnsi="Tahoma" w:cs="Tahoma"/>
                      <w:sz w:val="18"/>
                      <w:szCs w:val="18"/>
                    </w:rPr>
                  </w:pPr>
                  <w:r>
                    <w:rPr>
                      <w:rFonts w:ascii="Tahoma" w:hAnsi="Tahoma" w:cs="Tahoma"/>
                      <w:sz w:val="18"/>
                      <w:szCs w:val="18"/>
                    </w:rPr>
                    <w:t>The stormwater</w:t>
                  </w:r>
                  <w:r w:rsidR="002126F6">
                    <w:rPr>
                      <w:rFonts w:ascii="Tahoma" w:hAnsi="Tahoma" w:cs="Tahoma"/>
                      <w:sz w:val="18"/>
                      <w:szCs w:val="18"/>
                    </w:rPr>
                    <w:t xml:space="preserve"> m</w:t>
                  </w:r>
                  <w:r>
                    <w:rPr>
                      <w:rFonts w:ascii="Tahoma" w:hAnsi="Tahoma" w:cs="Tahoma"/>
                      <w:sz w:val="18"/>
                      <w:szCs w:val="18"/>
                    </w:rPr>
                    <w:t xml:space="preserve">ap continues to be updated with new information to better track any illicit discharges. </w:t>
                  </w:r>
                </w:p>
                <w:p w:rsidR="008D67D3" w:rsidRDefault="0040514A" w:rsidP="002F6ED9">
                  <w:pPr>
                    <w:rPr>
                      <w:rFonts w:ascii="Tahoma" w:hAnsi="Tahoma" w:cs="Tahoma"/>
                      <w:sz w:val="18"/>
                      <w:szCs w:val="18"/>
                    </w:rPr>
                  </w:pPr>
                  <w:r w:rsidRPr="008D67D3">
                    <w:rPr>
                      <w:rFonts w:ascii="Tahoma" w:hAnsi="Tahoma" w:cs="Tahoma"/>
                      <w:sz w:val="18"/>
                      <w:szCs w:val="18"/>
                    </w:rPr>
                    <w:t>The Stormwater Department has issued three permits this year</w:t>
                  </w:r>
                  <w:r w:rsidR="00B02911" w:rsidRPr="008D67D3">
                    <w:rPr>
                      <w:rFonts w:ascii="Tahoma" w:hAnsi="Tahoma" w:cs="Tahoma"/>
                      <w:sz w:val="18"/>
                      <w:szCs w:val="18"/>
                    </w:rPr>
                    <w:t xml:space="preserve">. </w:t>
                  </w:r>
                  <w:r w:rsidRPr="008D67D3">
                    <w:rPr>
                      <w:rFonts w:ascii="Tahoma" w:hAnsi="Tahoma" w:cs="Tahoma"/>
                      <w:sz w:val="18"/>
                      <w:szCs w:val="18"/>
                    </w:rPr>
                    <w:t>These permits are monitored using the procedures outlined in the Stormwater Management Volume 1</w:t>
                  </w:r>
                  <w:r w:rsidR="008D67D3" w:rsidRPr="008D67D3">
                    <w:rPr>
                      <w:rFonts w:ascii="Tahoma" w:hAnsi="Tahoma" w:cs="Tahoma"/>
                      <w:sz w:val="18"/>
                      <w:szCs w:val="18"/>
                    </w:rPr>
                    <w:t>. Monitoring includes checking BMP’s for proper maintenance and insuring there is minimal sediment tracking from the site.</w:t>
                  </w:r>
                </w:p>
                <w:p w:rsidR="008D67D3" w:rsidRDefault="008D67D3" w:rsidP="002F6ED9">
                  <w:pPr>
                    <w:rPr>
                      <w:rFonts w:ascii="Tahoma" w:hAnsi="Tahoma" w:cs="Tahoma"/>
                      <w:sz w:val="18"/>
                      <w:szCs w:val="18"/>
                    </w:rPr>
                  </w:pPr>
                  <w:r>
                    <w:rPr>
                      <w:rFonts w:ascii="Tahoma" w:hAnsi="Tahoma" w:cs="Tahoma"/>
                      <w:sz w:val="18"/>
                      <w:szCs w:val="18"/>
                    </w:rPr>
                    <w:t>If you see any sites with poor maintenance or a large amount of tracking onto city streets you can contact the Stormwater Hotline at (417) 256-7170 Ext. 234</w:t>
                  </w:r>
                </w:p>
                <w:p w:rsidR="00CF1688" w:rsidRPr="002F6ED9" w:rsidRDefault="00170A9E" w:rsidP="002F6ED9">
                  <w:pPr>
                    <w:rPr>
                      <w:rFonts w:ascii="Tahoma" w:hAnsi="Tahoma" w:cs="Tahoma"/>
                      <w:sz w:val="18"/>
                      <w:szCs w:val="18"/>
                    </w:rPr>
                  </w:pPr>
                  <w:r w:rsidRPr="002F6ED9">
                    <w:rPr>
                      <w:rFonts w:ascii="Tahoma" w:hAnsi="Tahoma" w:cs="Tahoma"/>
                      <w:sz w:val="18"/>
                      <w:szCs w:val="18"/>
                    </w:rPr>
                    <w:t>For more information on upcoming projects feel free to c</w:t>
                  </w:r>
                  <w:r w:rsidR="002126F6">
                    <w:rPr>
                      <w:rFonts w:ascii="Tahoma" w:hAnsi="Tahoma" w:cs="Tahoma"/>
                      <w:sz w:val="18"/>
                      <w:szCs w:val="18"/>
                    </w:rPr>
                    <w:t>ontact</w:t>
                  </w:r>
                  <w:r w:rsidRPr="002F6ED9">
                    <w:rPr>
                      <w:rFonts w:ascii="Tahoma" w:hAnsi="Tahoma" w:cs="Tahoma"/>
                      <w:sz w:val="18"/>
                      <w:szCs w:val="18"/>
                    </w:rPr>
                    <w:t xml:space="preserve"> City Hall at (417) 256-7170 or by email at </w:t>
                  </w:r>
                  <w:hyperlink r:id="rId7" w:history="1">
                    <w:r w:rsidRPr="002F6ED9">
                      <w:rPr>
                        <w:rStyle w:val="Hyperlink"/>
                        <w:rFonts w:ascii="Tahoma" w:hAnsi="Tahoma" w:cs="Tahoma"/>
                        <w:sz w:val="18"/>
                        <w:szCs w:val="18"/>
                      </w:rPr>
                      <w:t>stormwater@westplains.net</w:t>
                    </w:r>
                  </w:hyperlink>
                </w:p>
                <w:p w:rsidR="00170A9E" w:rsidRPr="002F6ED9" w:rsidRDefault="00170A9E" w:rsidP="002F6ED9">
                  <w:pPr>
                    <w:rPr>
                      <w:rFonts w:ascii="Tahoma" w:hAnsi="Tahoma" w:cs="Tahoma"/>
                      <w:sz w:val="18"/>
                      <w:szCs w:val="18"/>
                    </w:rPr>
                  </w:pPr>
                  <w:r w:rsidRPr="002F6ED9">
                    <w:rPr>
                      <w:rFonts w:ascii="Tahoma" w:hAnsi="Tahoma" w:cs="Tahoma"/>
                      <w:sz w:val="18"/>
                      <w:szCs w:val="18"/>
                    </w:rPr>
                    <w:t xml:space="preserve">You can </w:t>
                  </w:r>
                  <w:r w:rsidR="00DA6785" w:rsidRPr="002F6ED9">
                    <w:rPr>
                      <w:rFonts w:ascii="Tahoma" w:hAnsi="Tahoma" w:cs="Tahoma"/>
                      <w:sz w:val="18"/>
                      <w:szCs w:val="18"/>
                    </w:rPr>
                    <w:t>also</w:t>
                  </w:r>
                  <w:r w:rsidRPr="002F6ED9">
                    <w:rPr>
                      <w:rFonts w:ascii="Tahoma" w:hAnsi="Tahoma" w:cs="Tahoma"/>
                      <w:sz w:val="18"/>
                      <w:szCs w:val="18"/>
                    </w:rPr>
                    <w:t xml:space="preserve"> visit the stormwater website</w:t>
                  </w:r>
                  <w:r w:rsidR="00DA6785" w:rsidRPr="002F6ED9">
                    <w:rPr>
                      <w:rFonts w:ascii="Tahoma" w:hAnsi="Tahoma" w:cs="Tahoma"/>
                      <w:sz w:val="18"/>
                      <w:szCs w:val="18"/>
                    </w:rPr>
                    <w:t xml:space="preserve"> for updates</w:t>
                  </w:r>
                  <w:r w:rsidRPr="002F6ED9">
                    <w:rPr>
                      <w:rFonts w:ascii="Tahoma" w:hAnsi="Tahoma" w:cs="Tahoma"/>
                      <w:sz w:val="18"/>
                      <w:szCs w:val="18"/>
                    </w:rPr>
                    <w:t xml:space="preserve"> at</w:t>
                  </w:r>
                </w:p>
                <w:p w:rsidR="00170A9E" w:rsidRPr="002F6ED9" w:rsidRDefault="00DA6785" w:rsidP="002F6ED9">
                  <w:pPr>
                    <w:rPr>
                      <w:rFonts w:ascii="Tahoma" w:hAnsi="Tahoma" w:cs="Tahoma"/>
                      <w:sz w:val="18"/>
                      <w:szCs w:val="18"/>
                    </w:rPr>
                  </w:pPr>
                  <w:r w:rsidRPr="002F6ED9">
                    <w:rPr>
                      <w:rFonts w:ascii="Tahoma" w:hAnsi="Tahoma" w:cs="Tahoma"/>
                      <w:sz w:val="18"/>
                      <w:szCs w:val="18"/>
                    </w:rPr>
                    <w:t>w</w:t>
                  </w:r>
                  <w:r w:rsidR="00170A9E" w:rsidRPr="002F6ED9">
                    <w:rPr>
                      <w:rFonts w:ascii="Tahoma" w:hAnsi="Tahoma" w:cs="Tahoma"/>
                      <w:sz w:val="18"/>
                      <w:szCs w:val="18"/>
                    </w:rPr>
                    <w:t>pstormwater.weebly.com</w:t>
                  </w:r>
                </w:p>
                <w:p w:rsidR="00DA6785" w:rsidRPr="002F6ED9" w:rsidRDefault="00DA6785" w:rsidP="002F6ED9">
                  <w:pPr>
                    <w:rPr>
                      <w:rFonts w:ascii="Tahoma" w:hAnsi="Tahoma" w:cs="Tahoma"/>
                      <w:sz w:val="18"/>
                      <w:szCs w:val="18"/>
                    </w:rPr>
                  </w:pPr>
                </w:p>
              </w:txbxContent>
            </v:textbox>
            <w10:wrap side="left" anchorx="page" anchory="page"/>
          </v:shape>
        </w:pict>
      </w:r>
      <w:r w:rsidR="00801F5B">
        <w:rPr>
          <w:noProof/>
        </w:rPr>
        <w:pict>
          <v:shape id="_x0000_s1146" type="#_x0000_t202" style="position:absolute;margin-left:45pt;margin-top:270.9pt;width:104.2pt;height:133.2pt;z-index:251629056;mso-position-horizontal-relative:page;mso-position-vertical-relative:page" filled="f" stroked="f">
            <v:textbox style="mso-next-textbox:#_x0000_s1146;mso-fit-shape-to-text:t" inset="3.6pt,,3.6pt">
              <w:txbxContent>
                <w:p w:rsidR="00CF1688" w:rsidRPr="003070EE" w:rsidRDefault="00CF1688" w:rsidP="00CF1688">
                  <w:pPr>
                    <w:pStyle w:val="TOCTitle"/>
                    <w:rPr>
                      <w:noProof/>
                    </w:rPr>
                  </w:pPr>
                  <w:r w:rsidRPr="003070EE">
                    <w:rPr>
                      <w:noProof/>
                    </w:rPr>
                    <w:t>Inside this issue:</w:t>
                  </w:r>
                </w:p>
                <w:p w:rsidR="00CF1688" w:rsidRPr="00BE79E3" w:rsidRDefault="006659BA" w:rsidP="00BE79E3">
                  <w:pPr>
                    <w:spacing w:before="180" w:after="0"/>
                    <w:rPr>
                      <w:rStyle w:val="TOCNumberChar"/>
                    </w:rPr>
                  </w:pPr>
                  <w:r>
                    <w:rPr>
                      <w:rStyle w:val="TOCTextChar"/>
                    </w:rPr>
                    <w:t>Rain Gardens</w:t>
                  </w:r>
                  <w:r w:rsidR="00CF1688" w:rsidRPr="003070EE">
                    <w:rPr>
                      <w:rFonts w:cs="Arial"/>
                      <w:noProof/>
                      <w:sz w:val="16"/>
                      <w:szCs w:val="16"/>
                    </w:rPr>
                    <w:tab/>
                  </w:r>
                  <w:r w:rsidR="00CF1688" w:rsidRPr="00BE79E3">
                    <w:rPr>
                      <w:rStyle w:val="TOCNumberChar"/>
                    </w:rPr>
                    <w:t>2</w:t>
                  </w:r>
                </w:p>
                <w:p w:rsidR="00CF1688" w:rsidRPr="00BE79E3" w:rsidRDefault="006659BA" w:rsidP="00BE79E3">
                  <w:pPr>
                    <w:spacing w:before="180" w:after="0"/>
                    <w:rPr>
                      <w:rStyle w:val="TOCNumberChar"/>
                    </w:rPr>
                  </w:pPr>
                  <w:r>
                    <w:rPr>
                      <w:rStyle w:val="TOCTextChar"/>
                    </w:rPr>
                    <w:t>Rain Barrels</w:t>
                  </w:r>
                  <w:r w:rsidR="00CF1688" w:rsidRPr="003070EE">
                    <w:rPr>
                      <w:rFonts w:cs="Arial"/>
                      <w:noProof/>
                      <w:sz w:val="16"/>
                      <w:szCs w:val="16"/>
                    </w:rPr>
                    <w:tab/>
                  </w:r>
                  <w:r w:rsidR="00CF1688" w:rsidRPr="00BE79E3">
                    <w:rPr>
                      <w:rStyle w:val="TOCNumberChar"/>
                    </w:rPr>
                    <w:t>2</w:t>
                  </w:r>
                </w:p>
                <w:p w:rsidR="00CF1688" w:rsidRPr="00BE79E3" w:rsidRDefault="0050352E" w:rsidP="00BE79E3">
                  <w:pPr>
                    <w:spacing w:before="180" w:after="0"/>
                    <w:rPr>
                      <w:rStyle w:val="TOCNumberChar"/>
                    </w:rPr>
                  </w:pPr>
                  <w:r>
                    <w:rPr>
                      <w:rStyle w:val="TOCTextChar"/>
                    </w:rPr>
                    <w:t>Tree City USA</w:t>
                  </w:r>
                  <w:r w:rsidR="006659BA">
                    <w:rPr>
                      <w:rStyle w:val="TOCTextChar"/>
                    </w:rPr>
                    <w:t xml:space="preserve"> </w:t>
                  </w:r>
                  <w:r w:rsidR="00CF1688" w:rsidRPr="003070EE">
                    <w:rPr>
                      <w:rFonts w:cs="Arial"/>
                      <w:noProof/>
                      <w:sz w:val="16"/>
                      <w:szCs w:val="16"/>
                    </w:rPr>
                    <w:tab/>
                  </w:r>
                  <w:r w:rsidR="006659BA">
                    <w:rPr>
                      <w:rStyle w:val="TOCNumberChar"/>
                    </w:rPr>
                    <w:t>3</w:t>
                  </w:r>
                </w:p>
                <w:p w:rsidR="00CF1688" w:rsidRPr="00BE79E3" w:rsidRDefault="0050352E" w:rsidP="00BE79E3">
                  <w:pPr>
                    <w:spacing w:before="180" w:after="0"/>
                    <w:rPr>
                      <w:rStyle w:val="TOCNumberChar"/>
                    </w:rPr>
                  </w:pPr>
                  <w:r>
                    <w:rPr>
                      <w:rStyle w:val="TOCTextChar"/>
                    </w:rPr>
                    <w:t>Benefits of Trees</w:t>
                  </w:r>
                  <w:r w:rsidR="006659BA">
                    <w:rPr>
                      <w:rStyle w:val="TOCTextChar"/>
                    </w:rPr>
                    <w:t xml:space="preserve">  </w:t>
                  </w:r>
                  <w:r w:rsidR="00CF1688" w:rsidRPr="003070EE">
                    <w:rPr>
                      <w:rFonts w:cs="Arial"/>
                      <w:noProof/>
                      <w:sz w:val="16"/>
                      <w:szCs w:val="16"/>
                    </w:rPr>
                    <w:tab/>
                  </w:r>
                  <w:r w:rsidR="003077B0">
                    <w:rPr>
                      <w:rStyle w:val="TOCNumberChar"/>
                    </w:rPr>
                    <w:t>3</w:t>
                  </w:r>
                </w:p>
                <w:p w:rsidR="00CF1688" w:rsidRPr="00BE79E3" w:rsidRDefault="0050352E" w:rsidP="00BE79E3">
                  <w:pPr>
                    <w:spacing w:before="180" w:after="0"/>
                    <w:rPr>
                      <w:rStyle w:val="TOCNumberChar"/>
                    </w:rPr>
                  </w:pPr>
                  <w:r>
                    <w:rPr>
                      <w:rStyle w:val="TOCTextChar"/>
                    </w:rPr>
                    <w:t>Noteworthy Trees</w:t>
                  </w:r>
                  <w:r w:rsidR="00CF1688" w:rsidRPr="003070EE">
                    <w:rPr>
                      <w:rFonts w:cs="Arial"/>
                      <w:noProof/>
                      <w:sz w:val="16"/>
                      <w:szCs w:val="16"/>
                    </w:rPr>
                    <w:tab/>
                  </w:r>
                  <w:r w:rsidR="003077B0">
                    <w:rPr>
                      <w:rStyle w:val="TOCNumberChar"/>
                    </w:rPr>
                    <w:t>3</w:t>
                  </w:r>
                </w:p>
                <w:p w:rsidR="00CF1688" w:rsidRDefault="0050352E" w:rsidP="00BE79E3">
                  <w:pPr>
                    <w:spacing w:before="180" w:after="0"/>
                    <w:rPr>
                      <w:rStyle w:val="TOCNumberChar"/>
                    </w:rPr>
                  </w:pPr>
                  <w:r>
                    <w:rPr>
                      <w:rStyle w:val="TOCTextChar"/>
                    </w:rPr>
                    <w:t xml:space="preserve">Recycling </w:t>
                  </w:r>
                  <w:r w:rsidR="00CF1688">
                    <w:rPr>
                      <w:rFonts w:cs="Arial"/>
                      <w:noProof/>
                      <w:sz w:val="16"/>
                      <w:szCs w:val="16"/>
                    </w:rPr>
                    <w:tab/>
                  </w:r>
                  <w:r w:rsidR="003077B0">
                    <w:rPr>
                      <w:rStyle w:val="TOCNumberChar"/>
                    </w:rPr>
                    <w:t>4</w:t>
                  </w:r>
                </w:p>
              </w:txbxContent>
            </v:textbox>
            <w10:wrap type="square" anchorx="page" anchory="page"/>
          </v:shape>
        </w:pict>
      </w:r>
      <w:r w:rsidR="00801F5B">
        <w:rPr>
          <w:noProof/>
        </w:rPr>
        <w:pict>
          <v:shape id="_x0000_s1143" type="#_x0000_t202" style="position:absolute;margin-left:6in;margin-top:81.95pt;width:108pt;height:40pt;z-index:251625984;mso-position-horizontal-relative:page;mso-position-vertical-relative:page" stroked="f">
            <v:textbox style="mso-next-textbox:#_x0000_s1143">
              <w:txbxContent>
                <w:p w:rsidR="00CF1688" w:rsidRPr="003070EE" w:rsidRDefault="00CF1688" w:rsidP="008E45DE">
                  <w:pPr>
                    <w:pStyle w:val="VolumeandIssue"/>
                  </w:pPr>
                  <w:r w:rsidRPr="003070EE">
                    <w:t>V</w:t>
                  </w:r>
                  <w:r>
                    <w:t xml:space="preserve">olume </w:t>
                  </w:r>
                  <w:r w:rsidR="00BB7CE8">
                    <w:t>2</w:t>
                  </w:r>
                  <w:r>
                    <w:t>, Issue 1</w:t>
                  </w:r>
                </w:p>
                <w:p w:rsidR="00CF1688" w:rsidRPr="003070EE" w:rsidRDefault="00447287" w:rsidP="008E45DE">
                  <w:pPr>
                    <w:pStyle w:val="VolumeandIssue"/>
                  </w:pPr>
                  <w:r>
                    <w:t>January</w:t>
                  </w:r>
                  <w:r w:rsidR="00EA4944">
                    <w:t xml:space="preserve"> 201</w:t>
                  </w:r>
                  <w:r w:rsidR="00BB7CE8">
                    <w:t>2</w:t>
                  </w:r>
                </w:p>
              </w:txbxContent>
            </v:textbox>
            <w10:wrap type="square" anchorx="page" anchory="page"/>
          </v:shape>
        </w:pict>
      </w:r>
      <w:r w:rsidR="00801F5B">
        <w:rPr>
          <w:noProof/>
        </w:rPr>
        <w:pict>
          <v:shape id="_x0000_s1142" type="#_x0000_t202" style="position:absolute;margin-left:130pt;margin-top:135.9pt;width:401pt;height:32.5pt;z-index:251624960;mso-position-horizontal-relative:page;mso-position-vertical-relative:page" filled="f" stroked="f">
            <v:textbox style="mso-next-textbox:#_x0000_s1142;mso-fit-shape-to-text:t">
              <w:txbxContent>
                <w:p w:rsidR="00CF1688" w:rsidRPr="00631D31" w:rsidRDefault="00413699" w:rsidP="005F6F0C">
                  <w:pPr>
                    <w:pStyle w:val="Masthead"/>
                  </w:pPr>
                  <w:r>
                    <w:t>STORMWATER NEWS</w:t>
                  </w:r>
                </w:p>
              </w:txbxContent>
            </v:textbox>
            <w10:wrap type="square" anchorx="page" anchory="page"/>
          </v:shape>
        </w:pict>
      </w:r>
      <w:r w:rsidR="00801F5B">
        <w:rPr>
          <w:noProof/>
        </w:rPr>
        <w:pict>
          <v:roundrect id="_x0000_s1141" style="position:absolute;margin-left:171pt;margin-top:62.95pt;width:5in;height:19pt;z-index:251623936;mso-position-horizontal-relative:page;mso-position-vertical-relative:page" arcsize=".5" fillcolor="#000084" stroked="f">
            <w10:wrap anchorx="page" anchory="page"/>
          </v:roundrect>
        </w:pict>
      </w:r>
      <w:r w:rsidR="00801F5B">
        <w:rPr>
          <w:noProof/>
        </w:rPr>
        <w:pict>
          <v:rect id="_x0000_s1140" style="position:absolute;margin-left:45pt;margin-top:50.15pt;width:7in;height:165pt;z-index:-251693568;mso-position-horizontal-relative:page;mso-position-vertical-relative:page" fillcolor="#9ccf9c" stroked="f">
            <w10:wrap side="left" anchorx="page" anchory="page"/>
          </v:rect>
        </w:pict>
      </w:r>
      <w:r w:rsidR="00801F5B">
        <w:rPr>
          <w:noProof/>
        </w:rPr>
        <w:pict>
          <v:line id="_x0000_s1155" style="position:absolute;z-index:251638272;mso-position-horizontal-relative:page;mso-position-vertical-relative:page" from="177pt,738.5pt" to="564pt,738.5pt" strokecolor="silver" strokeweight="3.5pt">
            <w10:wrap side="left" anchorx="page" anchory="page"/>
          </v:line>
        </w:pict>
      </w:r>
      <w:r w:rsidR="00801F5B">
        <w:rPr>
          <w:noProof/>
        </w:rPr>
        <w:pict>
          <v:shape id="_x0000_s1151" type="#_x0000_t202" style="position:absolute;margin-left:179.25pt;margin-top:480.9pt;width:378pt;height:21.4pt;z-index:251634176;mso-wrap-edited:f;mso-position-horizontal-relative:page;mso-position-vertical-relative:page" wrapcoords="0 0 21600 0 21600 21600 0 21600 0 0" filled="f" stroked="f">
            <v:textbox style="mso-next-textbox:#_x0000_s1151" inset="0,0,0,0">
              <w:txbxContent>
                <w:p w:rsidR="00CF1688" w:rsidRPr="00631D31" w:rsidRDefault="006659BA" w:rsidP="003048C7">
                  <w:pPr>
                    <w:pStyle w:val="Heading3"/>
                  </w:pPr>
                  <w:r>
                    <w:t>Recent Projects</w:t>
                  </w:r>
                </w:p>
              </w:txbxContent>
            </v:textbox>
            <w10:wrap side="left" anchorx="page" anchory="page"/>
          </v:shape>
        </w:pict>
      </w:r>
      <w:r w:rsidR="00801F5B">
        <w:rPr>
          <w:noProof/>
        </w:rPr>
        <w:pict>
          <v:roundrect id="_x0000_s1156" style="position:absolute;margin-left:108.8pt;margin-top:97.85pt;width:473.8pt;height:125pt;z-index:-251677184;mso-position-horizontal-relative:page;mso-position-vertical-relative:page" arcsize="31196f" stroked="f">
            <w10:wrap side="left" anchorx="page" anchory="page"/>
          </v:roundrect>
        </w:pict>
      </w:r>
      <w:r w:rsidR="00801F5B">
        <w:rPr>
          <w:noProof/>
        </w:rPr>
        <w:pict>
          <v:rect id="_x0000_s1157" style="position:absolute;margin-left:6in;margin-top:50.15pt;width:135pt;height:81pt;z-index:251619840;mso-position-horizontal-relative:page;mso-position-vertical-relative:page" stroked="f">
            <w10:wrap anchorx="page" anchory="page"/>
          </v:rect>
        </w:pict>
      </w:r>
      <w:r w:rsidR="00801F5B">
        <w:rPr>
          <w:noProof/>
        </w:rPr>
        <w:pict>
          <v:shape id="_x0000_s1147" type="#_x0000_t202" style="position:absolute;margin-left:180.75pt;margin-top:262.8pt;width:117.95pt;height:198.2pt;z-index:251630080;mso-wrap-edited:f;mso-position-horizontal-relative:page;mso-position-vertical-relative:page" wrapcoords="0 0 21600 0 21600 21600 0 21600 0 0" filled="f" stroked="f">
            <v:textbox style="mso-next-textbox:#_x0000_s1149" inset="0,0,0,0">
              <w:txbxContent>
                <w:p w:rsidR="00D75B6E" w:rsidRDefault="00D75B6E" w:rsidP="00547777">
                  <w:pPr>
                    <w:autoSpaceDE w:val="0"/>
                    <w:autoSpaceDN w:val="0"/>
                    <w:adjustRightInd w:val="0"/>
                    <w:spacing w:after="0" w:line="240" w:lineRule="auto"/>
                    <w:rPr>
                      <w:rFonts w:ascii="Tahoma" w:hAnsi="Tahoma" w:cs="Tahoma"/>
                      <w:color w:val="auto"/>
                      <w:sz w:val="18"/>
                      <w:szCs w:val="18"/>
                    </w:rPr>
                  </w:pPr>
                  <w:r>
                    <w:rPr>
                      <w:rFonts w:ascii="Tahoma" w:hAnsi="Tahoma" w:cs="Tahoma"/>
                      <w:color w:val="auto"/>
                      <w:sz w:val="18"/>
                      <w:szCs w:val="18"/>
                    </w:rPr>
                    <w:t>In 1969 the pollution of the Cuyahoga River reached once again extreme levels. On June 22, 1969 the Cuyahoga River erupted into flames. This event brought attention to a growing problem and spurred action that led to many envi</w:t>
                  </w:r>
                  <w:r w:rsidR="0040514A">
                    <w:rPr>
                      <w:rFonts w:ascii="Tahoma" w:hAnsi="Tahoma" w:cs="Tahoma"/>
                      <w:color w:val="auto"/>
                      <w:sz w:val="18"/>
                      <w:szCs w:val="18"/>
                    </w:rPr>
                    <w:t>ronmental programs such as the Clean Water A</w:t>
                  </w:r>
                  <w:r>
                    <w:rPr>
                      <w:rFonts w:ascii="Tahoma" w:hAnsi="Tahoma" w:cs="Tahoma"/>
                      <w:color w:val="auto"/>
                      <w:sz w:val="18"/>
                      <w:szCs w:val="18"/>
                    </w:rPr>
                    <w:t>ct.</w:t>
                  </w:r>
                </w:p>
                <w:p w:rsidR="00D75B6E" w:rsidRDefault="00D75B6E" w:rsidP="00547777">
                  <w:pPr>
                    <w:autoSpaceDE w:val="0"/>
                    <w:autoSpaceDN w:val="0"/>
                    <w:adjustRightInd w:val="0"/>
                    <w:spacing w:after="0" w:line="240" w:lineRule="auto"/>
                    <w:rPr>
                      <w:rFonts w:ascii="Tahoma" w:hAnsi="Tahoma" w:cs="Tahoma"/>
                      <w:color w:val="auto"/>
                      <w:sz w:val="18"/>
                      <w:szCs w:val="18"/>
                    </w:rPr>
                  </w:pPr>
                </w:p>
                <w:p w:rsidR="00925659" w:rsidRPr="00925659" w:rsidRDefault="00925659" w:rsidP="00547777">
                  <w:pPr>
                    <w:autoSpaceDE w:val="0"/>
                    <w:autoSpaceDN w:val="0"/>
                    <w:adjustRightInd w:val="0"/>
                    <w:spacing w:after="0" w:line="240" w:lineRule="auto"/>
                    <w:rPr>
                      <w:rFonts w:ascii="Tahoma" w:hAnsi="Tahoma" w:cs="Tahoma"/>
                      <w:color w:val="auto"/>
                      <w:sz w:val="18"/>
                      <w:szCs w:val="18"/>
                    </w:rPr>
                  </w:pPr>
                  <w:r w:rsidRPr="00925659">
                    <w:rPr>
                      <w:rFonts w:ascii="Tahoma" w:hAnsi="Tahoma" w:cs="Tahoma"/>
                      <w:color w:val="auto"/>
                      <w:sz w:val="18"/>
                      <w:szCs w:val="18"/>
                    </w:rPr>
                    <w:t xml:space="preserve">The Federal Clean Water Act of 1972 requires that stormwater discharges from certain types of facilities be authorized under stormwater discharge permits. The goal of the stormwater permits program is to reduce the amount of pollutants entering streams, lakes and rivers as a result of runoff from residential, commercial and industrial areas. </w:t>
                  </w:r>
                  <w:r w:rsidRPr="00925659">
                    <w:rPr>
                      <w:rFonts w:ascii="Tahoma" w:hAnsi="Tahoma" w:cs="Tahoma"/>
                      <w:color w:val="auto"/>
                      <w:sz w:val="18"/>
                      <w:szCs w:val="18"/>
                    </w:rPr>
                    <w:br/>
                  </w:r>
                </w:p>
                <w:p w:rsidR="0052582F" w:rsidRDefault="00215DAD" w:rsidP="00547777">
                  <w:pPr>
                    <w:autoSpaceDE w:val="0"/>
                    <w:autoSpaceDN w:val="0"/>
                    <w:adjustRightInd w:val="0"/>
                    <w:spacing w:after="0" w:line="240" w:lineRule="auto"/>
                    <w:rPr>
                      <w:rFonts w:ascii="Tahoma" w:hAnsi="Tahoma" w:cs="Tahoma"/>
                      <w:color w:val="auto"/>
                      <w:sz w:val="18"/>
                      <w:szCs w:val="18"/>
                    </w:rPr>
                  </w:pPr>
                  <w:proofErr w:type="gramStart"/>
                  <w:r>
                    <w:rPr>
                      <w:rFonts w:ascii="Tahoma" w:hAnsi="Tahoma" w:cs="Tahoma"/>
                      <w:color w:val="auto"/>
                      <w:sz w:val="18"/>
                      <w:szCs w:val="18"/>
                    </w:rPr>
                    <w:t xml:space="preserve">The original 1990 regulation (Phase I) covered municipal storm sewer systems for </w:t>
                  </w:r>
                  <w:r w:rsidR="00925659" w:rsidRPr="00925659">
                    <w:rPr>
                      <w:rFonts w:ascii="Tahoma" w:hAnsi="Tahoma" w:cs="Tahoma"/>
                      <w:color w:val="auto"/>
                      <w:sz w:val="18"/>
                      <w:szCs w:val="18"/>
                    </w:rPr>
                    <w:t>municipalities with</w:t>
                  </w:r>
                  <w:r>
                    <w:rPr>
                      <w:rFonts w:ascii="Tahoma" w:hAnsi="Tahoma" w:cs="Tahoma"/>
                      <w:color w:val="auto"/>
                      <w:sz w:val="18"/>
                      <w:szCs w:val="18"/>
                    </w:rPr>
                    <w:t xml:space="preserve"> </w:t>
                  </w:r>
                  <w:r w:rsidR="00925659">
                    <w:rPr>
                      <w:rFonts w:ascii="Tahoma" w:hAnsi="Tahoma" w:cs="Tahoma"/>
                      <w:color w:val="4F4F2B"/>
                      <w:sz w:val="18"/>
                      <w:szCs w:val="18"/>
                    </w:rPr>
                    <w:t>p</w:t>
                  </w:r>
                  <w:r w:rsidR="00925659" w:rsidRPr="00925659">
                    <w:rPr>
                      <w:rFonts w:ascii="Tahoma" w:hAnsi="Tahoma" w:cs="Tahoma"/>
                      <w:color w:val="auto"/>
                      <w:sz w:val="18"/>
                      <w:szCs w:val="18"/>
                    </w:rPr>
                    <w:t>opulations equal to or greater than 100,000.</w:t>
                  </w:r>
                  <w:proofErr w:type="gramEnd"/>
                  <w:r w:rsidR="00925659" w:rsidRPr="00925659">
                    <w:rPr>
                      <w:rFonts w:ascii="Tahoma" w:hAnsi="Tahoma" w:cs="Tahoma"/>
                      <w:color w:val="auto"/>
                      <w:sz w:val="18"/>
                      <w:szCs w:val="18"/>
                    </w:rPr>
                    <w:t xml:space="preserve"> </w:t>
                  </w:r>
                  <w:r w:rsidR="00925659" w:rsidRPr="00925659">
                    <w:rPr>
                      <w:rFonts w:ascii="Tahoma" w:hAnsi="Tahoma" w:cs="Tahoma"/>
                      <w:color w:val="auto"/>
                      <w:sz w:val="18"/>
                      <w:szCs w:val="18"/>
                    </w:rPr>
                    <w:br/>
                  </w:r>
                  <w:r w:rsidR="00925659" w:rsidRPr="00925659">
                    <w:rPr>
                      <w:rFonts w:ascii="Tahoma" w:hAnsi="Tahoma" w:cs="Tahoma"/>
                      <w:color w:val="auto"/>
                      <w:sz w:val="18"/>
                      <w:szCs w:val="18"/>
                    </w:rPr>
                    <w:br/>
                    <w:t>The regulation was expanded in 1999 to include municipalities with population</w:t>
                  </w:r>
                  <w:r w:rsidR="00D7402C">
                    <w:rPr>
                      <w:rFonts w:ascii="Tahoma" w:hAnsi="Tahoma" w:cs="Tahoma"/>
                      <w:color w:val="auto"/>
                      <w:sz w:val="18"/>
                      <w:szCs w:val="18"/>
                    </w:rPr>
                    <w:t>s</w:t>
                  </w:r>
                  <w:r w:rsidR="00925659" w:rsidRPr="00925659">
                    <w:rPr>
                      <w:rFonts w:ascii="Tahoma" w:hAnsi="Tahoma" w:cs="Tahoma"/>
                      <w:color w:val="auto"/>
                      <w:sz w:val="18"/>
                      <w:szCs w:val="18"/>
                    </w:rPr>
                    <w:t xml:space="preserve"> of 10,000 or more. This expansion of the program is referred to as Phase II</w:t>
                  </w:r>
                  <w:r w:rsidR="00D7402C">
                    <w:rPr>
                      <w:rFonts w:ascii="Tahoma" w:hAnsi="Tahoma" w:cs="Tahoma"/>
                      <w:color w:val="auto"/>
                      <w:sz w:val="18"/>
                      <w:szCs w:val="18"/>
                    </w:rPr>
                    <w:t>.</w:t>
                  </w:r>
                </w:p>
                <w:p w:rsidR="00215DAD" w:rsidRPr="00925659" w:rsidRDefault="00215DAD" w:rsidP="00547777">
                  <w:pPr>
                    <w:autoSpaceDE w:val="0"/>
                    <w:autoSpaceDN w:val="0"/>
                    <w:adjustRightInd w:val="0"/>
                    <w:spacing w:after="0" w:line="240" w:lineRule="auto"/>
                    <w:rPr>
                      <w:rFonts w:ascii="Tahoma" w:hAnsi="Tahoma" w:cs="Tahoma"/>
                      <w:color w:val="auto"/>
                      <w:spacing w:val="10"/>
                      <w:sz w:val="18"/>
                      <w:szCs w:val="18"/>
                    </w:rPr>
                  </w:pPr>
                </w:p>
                <w:p w:rsidR="00341D2D" w:rsidRPr="00D75B6E" w:rsidRDefault="00C765FE" w:rsidP="00D75B6E">
                  <w:pPr>
                    <w:autoSpaceDE w:val="0"/>
                    <w:autoSpaceDN w:val="0"/>
                    <w:adjustRightInd w:val="0"/>
                    <w:spacing w:after="0" w:line="240" w:lineRule="auto"/>
                    <w:rPr>
                      <w:rFonts w:ascii="Tahoma" w:hAnsi="Tahoma" w:cs="Tahoma"/>
                      <w:sz w:val="18"/>
                      <w:szCs w:val="18"/>
                    </w:rPr>
                  </w:pPr>
                  <w:r>
                    <w:rPr>
                      <w:rFonts w:cs="Arial"/>
                      <w:noProof/>
                    </w:rPr>
                    <w:drawing>
                      <wp:inline distT="0" distB="0" distL="0" distR="0">
                        <wp:extent cx="1598712" cy="1809750"/>
                        <wp:effectExtent l="19050" t="0" r="1488" b="0"/>
                        <wp:docPr id="11" name="il_fi" descr="http://t2.gstatic.com/images?q=tbn:ANd9GcSqxWKeTE9UqyEJSGEzKXXxuOI-gj5wbQihAQvAITrvEpHmemUyPe-G3Jb2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SqxWKeTE9UqyEJSGEzKXXxuOI-gj5wbQihAQvAITrvEpHmemUyPe-G3Jb2Ig"/>
                                <pic:cNvPicPr>
                                  <a:picLocks noChangeAspect="1" noChangeArrowheads="1"/>
                                </pic:cNvPicPr>
                              </pic:nvPicPr>
                              <pic:blipFill>
                                <a:blip r:embed="rId8"/>
                                <a:srcRect/>
                                <a:stretch>
                                  <a:fillRect/>
                                </a:stretch>
                              </pic:blipFill>
                              <pic:spPr bwMode="auto">
                                <a:xfrm>
                                  <a:off x="0" y="0"/>
                                  <a:ext cx="1603375" cy="1815028"/>
                                </a:xfrm>
                                <a:prstGeom prst="rect">
                                  <a:avLst/>
                                </a:prstGeom>
                                <a:noFill/>
                                <a:ln w="9525">
                                  <a:noFill/>
                                  <a:miter lim="800000"/>
                                  <a:headEnd/>
                                  <a:tailEnd/>
                                </a:ln>
                              </pic:spPr>
                            </pic:pic>
                          </a:graphicData>
                        </a:graphic>
                      </wp:inline>
                    </w:drawing>
                  </w:r>
                </w:p>
              </w:txbxContent>
            </v:textbox>
            <w10:wrap side="left" anchorx="page" anchory="page"/>
          </v:shape>
        </w:pict>
      </w:r>
      <w:r w:rsidR="00801F5B">
        <w:rPr>
          <w:noProof/>
        </w:rPr>
        <w:pict>
          <v:roundrect id="_x0000_s1145" style="position:absolute;margin-left:45pt;margin-top:512.3pt;width:108pt;height:262.3pt;z-index:-251688448;mso-position-horizontal-relative:page;mso-position-vertical-relative:page" arcsize="10923f" filled="f" strokecolor="silver" strokeweight="3.75pt">
            <v:textbox style="mso-next-textbox:#_x0000_s1145;mso-fit-shape-to-text:t" inset="3.6pt,,3.6pt">
              <w:txbxContent>
                <w:p w:rsidR="00CF1688" w:rsidRPr="007916B3" w:rsidRDefault="00CF1688" w:rsidP="001C62F5">
                  <w:pPr>
                    <w:pStyle w:val="SidebarText"/>
                  </w:pPr>
                  <w:r w:rsidRPr="007916B3">
                    <w:t>Special points</w:t>
                  </w:r>
                </w:p>
                <w:p w:rsidR="00CF1688" w:rsidRDefault="00CF1688" w:rsidP="001C62F5">
                  <w:pPr>
                    <w:pStyle w:val="SidebarText"/>
                  </w:pPr>
                  <w:r>
                    <w:t>of</w:t>
                  </w:r>
                  <w:r w:rsidRPr="007916B3">
                    <w:t xml:space="preserve"> interest:</w:t>
                  </w:r>
                </w:p>
                <w:p w:rsidR="00CF1688" w:rsidRPr="007878E4" w:rsidRDefault="0020698B" w:rsidP="001C62F5">
                  <w:pPr>
                    <w:pStyle w:val="SidebarList"/>
                  </w:pPr>
                  <w:r>
                    <w:t>Rain Gardens</w:t>
                  </w:r>
                </w:p>
                <w:p w:rsidR="00CF1688" w:rsidRDefault="0050352E" w:rsidP="001C62F5">
                  <w:pPr>
                    <w:pStyle w:val="SidebarList"/>
                  </w:pPr>
                  <w:r>
                    <w:t>Tree City</w:t>
                  </w:r>
                </w:p>
                <w:p w:rsidR="00CF1688" w:rsidRPr="007878E4" w:rsidRDefault="0020698B" w:rsidP="001C62F5">
                  <w:pPr>
                    <w:pStyle w:val="SidebarList"/>
                  </w:pPr>
                  <w:r>
                    <w:t>Mulching Leaves</w:t>
                  </w:r>
                </w:p>
                <w:p w:rsidR="00CF1688" w:rsidRPr="00AB564F" w:rsidRDefault="0050352E" w:rsidP="001C62F5">
                  <w:pPr>
                    <w:pStyle w:val="SidebarList"/>
                  </w:pPr>
                  <w:r>
                    <w:t>Recycling</w:t>
                  </w:r>
                </w:p>
              </w:txbxContent>
            </v:textbox>
            <w10:wrap anchorx="page" anchory="page"/>
          </v:roundrect>
        </w:pict>
      </w:r>
      <w:r w:rsidR="00974687">
        <w:br w:type="page"/>
      </w:r>
      <w:r w:rsidR="002F6ED9">
        <w:rPr>
          <w:noProof/>
        </w:rPr>
        <w:lastRenderedPageBreak/>
        <w:drawing>
          <wp:anchor distT="0" distB="0" distL="114300" distR="114300" simplePos="0" relativeHeight="251702784" behindDoc="0" locked="0" layoutInCell="1" allowOverlap="1">
            <wp:simplePos x="0" y="0"/>
            <wp:positionH relativeFrom="column">
              <wp:posOffset>2423795</wp:posOffset>
            </wp:positionH>
            <wp:positionV relativeFrom="paragraph">
              <wp:posOffset>4427855</wp:posOffset>
            </wp:positionV>
            <wp:extent cx="1495425" cy="2990850"/>
            <wp:effectExtent l="762000" t="0" r="752475" b="0"/>
            <wp:wrapThrough wrapText="bothSides">
              <wp:wrapPolygon edited="0">
                <wp:start x="-69" y="21703"/>
                <wp:lineTo x="21669" y="21703"/>
                <wp:lineTo x="21669" y="-34"/>
                <wp:lineTo x="-69" y="-34"/>
                <wp:lineTo x="-69" y="21703"/>
              </wp:wrapPolygon>
            </wp:wrapThrough>
            <wp:docPr id="16" name="Picture 2" desc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
                    <pic:cNvPicPr>
                      <a:picLocks noChangeAspect="1" noChangeArrowheads="1"/>
                    </pic:cNvPicPr>
                  </pic:nvPicPr>
                  <pic:blipFill>
                    <a:blip r:embed="rId9" cstate="print">
                      <a:grayscl/>
                    </a:blip>
                    <a:stretch>
                      <a:fillRect/>
                    </a:stretch>
                  </pic:blipFill>
                  <pic:spPr bwMode="auto">
                    <a:xfrm rot="5400000">
                      <a:off x="0" y="0"/>
                      <a:ext cx="1495425" cy="2990850"/>
                    </a:xfrm>
                    <a:prstGeom prst="rect">
                      <a:avLst/>
                    </a:prstGeom>
                    <a:noFill/>
                    <a:ln w="9525">
                      <a:noFill/>
                      <a:miter lim="800000"/>
                      <a:headEnd/>
                      <a:tailEnd/>
                    </a:ln>
                  </pic:spPr>
                </pic:pic>
              </a:graphicData>
            </a:graphic>
          </wp:anchor>
        </w:drawing>
      </w:r>
      <w:r w:rsidR="002F6ED9">
        <w:rPr>
          <w:noProof/>
        </w:rPr>
        <w:drawing>
          <wp:anchor distT="0" distB="0" distL="114300" distR="114300" simplePos="0" relativeHeight="251703808" behindDoc="0" locked="0" layoutInCell="1" allowOverlap="1">
            <wp:simplePos x="0" y="0"/>
            <wp:positionH relativeFrom="column">
              <wp:posOffset>156845</wp:posOffset>
            </wp:positionH>
            <wp:positionV relativeFrom="paragraph">
              <wp:posOffset>1851660</wp:posOffset>
            </wp:positionV>
            <wp:extent cx="1447800" cy="1847850"/>
            <wp:effectExtent l="0" t="0" r="0" b="0"/>
            <wp:wrapThrough wrapText="bothSides">
              <wp:wrapPolygon edited="0">
                <wp:start x="17337" y="223"/>
                <wp:lineTo x="15632" y="1113"/>
                <wp:lineTo x="13358" y="3118"/>
                <wp:lineTo x="5116" y="7348"/>
                <wp:lineTo x="2558" y="10911"/>
                <wp:lineTo x="853" y="14474"/>
                <wp:lineTo x="284" y="20041"/>
                <wp:lineTo x="1137" y="21377"/>
                <wp:lineTo x="2558" y="21377"/>
                <wp:lineTo x="4263" y="21377"/>
                <wp:lineTo x="4832" y="21377"/>
                <wp:lineTo x="11937" y="18260"/>
                <wp:lineTo x="12221" y="18037"/>
                <wp:lineTo x="16484" y="14474"/>
                <wp:lineTo x="18189" y="11357"/>
                <wp:lineTo x="17337" y="7348"/>
                <wp:lineTo x="21032" y="4008"/>
                <wp:lineTo x="21032" y="3786"/>
                <wp:lineTo x="21316" y="2004"/>
                <wp:lineTo x="21316" y="1113"/>
                <wp:lineTo x="20179" y="223"/>
                <wp:lineTo x="17337" y="223"/>
              </wp:wrapPolygon>
            </wp:wrapThrough>
            <wp:docPr id="21" name="Picture 5" descr="C:\Users\McMahon\AppData\Local\Microsoft\Windows\Temporary Internet Files\Content.IE5\FVPVZL65\MC9003256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Mahon\AppData\Local\Microsoft\Windows\Temporary Internet Files\Content.IE5\FVPVZL65\MC900325622[1].wmf"/>
                    <pic:cNvPicPr>
                      <a:picLocks noChangeAspect="1" noChangeArrowheads="1"/>
                    </pic:cNvPicPr>
                  </pic:nvPicPr>
                  <pic:blipFill>
                    <a:blip r:embed="rId10" cstate="print"/>
                    <a:srcRect/>
                    <a:stretch>
                      <a:fillRect/>
                    </a:stretch>
                  </pic:blipFill>
                  <pic:spPr bwMode="auto">
                    <a:xfrm>
                      <a:off x="0" y="0"/>
                      <a:ext cx="1447800" cy="1847850"/>
                    </a:xfrm>
                    <a:prstGeom prst="rect">
                      <a:avLst/>
                    </a:prstGeom>
                    <a:noFill/>
                    <a:ln w="9525">
                      <a:noFill/>
                      <a:miter lim="800000"/>
                      <a:headEnd/>
                      <a:tailEnd/>
                    </a:ln>
                  </pic:spPr>
                </pic:pic>
              </a:graphicData>
            </a:graphic>
          </wp:anchor>
        </w:drawing>
      </w:r>
      <w:r w:rsidR="00801F5B">
        <w:rPr>
          <w:noProof/>
        </w:rPr>
        <w:pict>
          <v:shape id="_x0000_s1162" type="#_x0000_t202" style="position:absolute;margin-left:179.8pt;margin-top:141.4pt;width:118pt;height:306.35pt;z-index:251644416;mso-position-horizontal-relative:page;mso-position-vertical-relative:page" filled="f" stroked="f">
            <v:textbox style="mso-next-textbox:#_x0000_s1164" inset="0,0,0,0">
              <w:txbxContent>
                <w:p w:rsidR="00EF5F87" w:rsidRPr="00341D2D" w:rsidRDefault="00EF5F87" w:rsidP="00341D2D">
                  <w:pPr>
                    <w:rPr>
                      <w:rFonts w:ascii="Tahoma" w:hAnsi="Tahoma" w:cs="Tahoma"/>
                      <w:sz w:val="18"/>
                      <w:szCs w:val="18"/>
                    </w:rPr>
                  </w:pPr>
                  <w:r w:rsidRPr="00341D2D">
                    <w:rPr>
                      <w:rFonts w:ascii="Tahoma" w:hAnsi="Tahoma" w:cs="Tahoma"/>
                      <w:sz w:val="18"/>
                      <w:szCs w:val="18"/>
                    </w:rPr>
                    <w:t>Rain Gardens are a great way to improve the landscape around your home. With the improved filtration the quality of water will increase making a positive impact on the environment.</w:t>
                  </w:r>
                </w:p>
                <w:p w:rsidR="00EF5F87" w:rsidRPr="00341D2D" w:rsidRDefault="00EF5F87" w:rsidP="00341D2D">
                  <w:pPr>
                    <w:rPr>
                      <w:rFonts w:ascii="Tahoma" w:hAnsi="Tahoma" w:cs="Tahoma"/>
                      <w:sz w:val="18"/>
                      <w:szCs w:val="18"/>
                    </w:rPr>
                  </w:pPr>
                  <w:r w:rsidRPr="00341D2D">
                    <w:rPr>
                      <w:rFonts w:ascii="Tahoma" w:hAnsi="Tahoma" w:cs="Tahoma"/>
                      <w:sz w:val="18"/>
                      <w:szCs w:val="18"/>
                    </w:rPr>
                    <w:t>The purpose of a rain garden is to catch rain water and allow it to absorb into the ground. This filters the water and improves the quality of the water leaving the property. Not only is this process good for the environment but it will also decrease demands on water treatment facilities.</w:t>
                  </w:r>
                </w:p>
                <w:p w:rsidR="001D5632" w:rsidRPr="00341D2D" w:rsidRDefault="001D5632" w:rsidP="00341D2D">
                  <w:pPr>
                    <w:rPr>
                      <w:rFonts w:ascii="Tahoma" w:hAnsi="Tahoma" w:cs="Tahoma"/>
                      <w:sz w:val="18"/>
                      <w:szCs w:val="18"/>
                    </w:rPr>
                  </w:pPr>
                  <w:r w:rsidRPr="00341D2D">
                    <w:rPr>
                      <w:rFonts w:ascii="Tahoma" w:hAnsi="Tahoma" w:cs="Tahoma"/>
                      <w:sz w:val="18"/>
                      <w:szCs w:val="18"/>
                    </w:rPr>
                    <w:t>When building a rain gar</w:t>
                  </w:r>
                  <w:r w:rsidR="002126F6">
                    <w:rPr>
                      <w:rFonts w:ascii="Tahoma" w:hAnsi="Tahoma" w:cs="Tahoma"/>
                      <w:sz w:val="18"/>
                      <w:szCs w:val="18"/>
                    </w:rPr>
                    <w:t>den placement is very important, however, t</w:t>
                  </w:r>
                  <w:r w:rsidRPr="00341D2D">
                    <w:rPr>
                      <w:rFonts w:ascii="Tahoma" w:hAnsi="Tahoma" w:cs="Tahoma"/>
                      <w:sz w:val="18"/>
                      <w:szCs w:val="18"/>
                    </w:rPr>
                    <w:t>he size of the rain garden will have a lot to do with where it can go.</w:t>
                  </w:r>
                </w:p>
                <w:p w:rsidR="001D5632" w:rsidRPr="00341D2D" w:rsidRDefault="001D5632" w:rsidP="00341D2D">
                  <w:pPr>
                    <w:rPr>
                      <w:rFonts w:ascii="Tahoma" w:hAnsi="Tahoma" w:cs="Tahoma"/>
                      <w:sz w:val="18"/>
                      <w:szCs w:val="18"/>
                    </w:rPr>
                  </w:pPr>
                  <w:r w:rsidRPr="00341D2D">
                    <w:rPr>
                      <w:rFonts w:ascii="Tahoma" w:hAnsi="Tahoma" w:cs="Tahoma"/>
                      <w:sz w:val="18"/>
                      <w:szCs w:val="18"/>
                    </w:rPr>
                    <w:t xml:space="preserve">It is important that the rain garden is at least 10 feet from the house. This will help prevent water from the garden getting into the foundation. </w:t>
                  </w:r>
                </w:p>
                <w:p w:rsidR="001C3C5A" w:rsidRPr="00341D2D" w:rsidRDefault="001C3C5A" w:rsidP="00341D2D">
                  <w:pPr>
                    <w:rPr>
                      <w:rFonts w:ascii="Tahoma" w:hAnsi="Tahoma" w:cs="Tahoma"/>
                      <w:sz w:val="18"/>
                      <w:szCs w:val="18"/>
                    </w:rPr>
                  </w:pPr>
                  <w:r w:rsidRPr="00341D2D">
                    <w:rPr>
                      <w:rFonts w:ascii="Tahoma" w:hAnsi="Tahoma" w:cs="Tahoma"/>
                      <w:sz w:val="18"/>
                      <w:szCs w:val="18"/>
                    </w:rPr>
                    <w:t>It’s best to put the rain garden in full or partial sunlight.</w:t>
                  </w:r>
                </w:p>
                <w:p w:rsidR="001C3C5A" w:rsidRPr="00341D2D" w:rsidRDefault="001C3C5A" w:rsidP="00341D2D">
                  <w:pPr>
                    <w:rPr>
                      <w:rFonts w:ascii="Tahoma" w:hAnsi="Tahoma" w:cs="Tahoma"/>
                      <w:sz w:val="18"/>
                      <w:szCs w:val="18"/>
                    </w:rPr>
                  </w:pPr>
                  <w:r w:rsidRPr="00341D2D">
                    <w:rPr>
                      <w:rFonts w:ascii="Tahoma" w:hAnsi="Tahoma" w:cs="Tahoma"/>
                      <w:sz w:val="18"/>
                      <w:szCs w:val="18"/>
                    </w:rPr>
                    <w:t xml:space="preserve">The flatter the area the easier it will be to install the rain garden. </w:t>
                  </w:r>
                </w:p>
                <w:p w:rsidR="00C134A4" w:rsidRPr="00341D2D" w:rsidRDefault="00C134A4" w:rsidP="00C134A4">
                  <w:pPr>
                    <w:rPr>
                      <w:rFonts w:ascii="Tahoma" w:hAnsi="Tahoma" w:cs="Tahoma"/>
                      <w:sz w:val="18"/>
                      <w:szCs w:val="18"/>
                    </w:rPr>
                  </w:pPr>
                  <w:r w:rsidRPr="00341D2D">
                    <w:rPr>
                      <w:rFonts w:ascii="Tahoma" w:hAnsi="Tahoma" w:cs="Tahoma"/>
                      <w:sz w:val="18"/>
                      <w:szCs w:val="18"/>
                    </w:rPr>
                    <w:t>Avoid placing a rain garden over a septic system.</w:t>
                  </w:r>
                </w:p>
                <w:p w:rsidR="00C134A4" w:rsidRPr="00341D2D" w:rsidRDefault="00EA4944" w:rsidP="00C134A4">
                  <w:pPr>
                    <w:rPr>
                      <w:rFonts w:ascii="Tahoma" w:hAnsi="Tahoma" w:cs="Tahoma"/>
                      <w:sz w:val="18"/>
                      <w:szCs w:val="18"/>
                    </w:rPr>
                  </w:pPr>
                  <w:r>
                    <w:rPr>
                      <w:rFonts w:ascii="Tahoma" w:hAnsi="Tahoma" w:cs="Tahoma"/>
                      <w:sz w:val="18"/>
                      <w:szCs w:val="18"/>
                    </w:rPr>
                    <w:t>Areas where water ponds</w:t>
                  </w:r>
                  <w:r w:rsidR="002126F6">
                    <w:rPr>
                      <w:rFonts w:ascii="Tahoma" w:hAnsi="Tahoma" w:cs="Tahoma"/>
                      <w:sz w:val="18"/>
                      <w:szCs w:val="18"/>
                    </w:rPr>
                    <w:t>,</w:t>
                  </w:r>
                  <w:r>
                    <w:rPr>
                      <w:rFonts w:ascii="Tahoma" w:hAnsi="Tahoma" w:cs="Tahoma"/>
                      <w:sz w:val="18"/>
                      <w:szCs w:val="18"/>
                    </w:rPr>
                    <w:t xml:space="preserve"> should </w:t>
                  </w:r>
                  <w:r w:rsidR="00C134A4" w:rsidRPr="00341D2D">
                    <w:rPr>
                      <w:rFonts w:ascii="Tahoma" w:hAnsi="Tahoma" w:cs="Tahoma"/>
                      <w:sz w:val="18"/>
                      <w:szCs w:val="18"/>
                    </w:rPr>
                    <w:t>be avoided because rain gardens encourage infiltration and areas that pond</w:t>
                  </w:r>
                  <w:r w:rsidR="002126F6">
                    <w:rPr>
                      <w:rFonts w:ascii="Tahoma" w:hAnsi="Tahoma" w:cs="Tahoma"/>
                      <w:sz w:val="18"/>
                      <w:szCs w:val="18"/>
                    </w:rPr>
                    <w:t xml:space="preserve"> indicate poor </w:t>
                  </w:r>
                  <w:r w:rsidR="00C134A4" w:rsidRPr="00341D2D">
                    <w:rPr>
                      <w:rFonts w:ascii="Tahoma" w:hAnsi="Tahoma" w:cs="Tahoma"/>
                      <w:sz w:val="18"/>
                      <w:szCs w:val="18"/>
                    </w:rPr>
                    <w:t>infiltration</w:t>
                  </w:r>
                  <w:r w:rsidR="002126F6">
                    <w:rPr>
                      <w:rFonts w:ascii="Tahoma" w:hAnsi="Tahoma" w:cs="Tahoma"/>
                      <w:sz w:val="18"/>
                      <w:szCs w:val="18"/>
                    </w:rPr>
                    <w:t>.</w:t>
                  </w:r>
                  <w:r w:rsidR="00C134A4" w:rsidRPr="00341D2D">
                    <w:rPr>
                      <w:rFonts w:ascii="Tahoma" w:hAnsi="Tahoma" w:cs="Tahoma"/>
                      <w:sz w:val="18"/>
                      <w:szCs w:val="18"/>
                    </w:rPr>
                    <w:t xml:space="preserve"> </w:t>
                  </w:r>
                </w:p>
                <w:p w:rsidR="00C134A4" w:rsidRPr="00341D2D" w:rsidRDefault="00C134A4" w:rsidP="00C134A4">
                  <w:pPr>
                    <w:rPr>
                      <w:rFonts w:ascii="Tahoma" w:hAnsi="Tahoma" w:cs="Tahoma"/>
                      <w:sz w:val="18"/>
                      <w:szCs w:val="18"/>
                    </w:rPr>
                  </w:pPr>
                  <w:r w:rsidRPr="00341D2D">
                    <w:rPr>
                      <w:rFonts w:ascii="Tahoma" w:hAnsi="Tahoma" w:cs="Tahoma"/>
                      <w:sz w:val="18"/>
                      <w:szCs w:val="18"/>
                    </w:rPr>
                    <w:t>A couple of plants about two years old will help get things started. Be sure and use nursery-propagated plants not wild ones.</w:t>
                  </w:r>
                </w:p>
                <w:p w:rsidR="00C134A4" w:rsidRPr="00341D2D" w:rsidRDefault="00C134A4" w:rsidP="00C134A4">
                  <w:pPr>
                    <w:rPr>
                      <w:rFonts w:ascii="Tahoma" w:hAnsi="Tahoma" w:cs="Tahoma"/>
                      <w:sz w:val="18"/>
                      <w:szCs w:val="18"/>
                    </w:rPr>
                  </w:pPr>
                  <w:r w:rsidRPr="00341D2D">
                    <w:rPr>
                      <w:rFonts w:ascii="Tahoma" w:hAnsi="Tahoma" w:cs="Tahoma"/>
                      <w:sz w:val="18"/>
                      <w:szCs w:val="18"/>
                    </w:rPr>
                    <w:t>Plants native to the region will have the best chance of survival. These plants will also provide good filtration and allow for a more effective rain garden.</w:t>
                  </w:r>
                </w:p>
                <w:p w:rsidR="00C134A4" w:rsidRPr="00341D2D" w:rsidRDefault="00C134A4" w:rsidP="00C134A4">
                  <w:pPr>
                    <w:rPr>
                      <w:rFonts w:ascii="Tahoma" w:hAnsi="Tahoma" w:cs="Tahoma"/>
                      <w:sz w:val="18"/>
                      <w:szCs w:val="18"/>
                    </w:rPr>
                  </w:pPr>
                  <w:r w:rsidRPr="00341D2D">
                    <w:rPr>
                      <w:rFonts w:ascii="Tahoma" w:hAnsi="Tahoma" w:cs="Tahoma"/>
                      <w:sz w:val="18"/>
                      <w:szCs w:val="18"/>
                    </w:rPr>
                    <w:t>Having a good idea where to place plants will help make the process go smoother.</w:t>
                  </w:r>
                </w:p>
                <w:p w:rsidR="00C134A4" w:rsidRPr="00341D2D" w:rsidRDefault="00C134A4" w:rsidP="00C134A4">
                  <w:pPr>
                    <w:rPr>
                      <w:rFonts w:ascii="Tahoma" w:hAnsi="Tahoma" w:cs="Tahoma"/>
                      <w:sz w:val="18"/>
                      <w:szCs w:val="18"/>
                    </w:rPr>
                  </w:pPr>
                  <w:r w:rsidRPr="00341D2D">
                    <w:rPr>
                      <w:rFonts w:ascii="Tahoma" w:hAnsi="Tahoma" w:cs="Tahoma"/>
                      <w:sz w:val="18"/>
                      <w:szCs w:val="18"/>
                    </w:rPr>
                    <w:t>Placing labels will allow for easier identification which will help when it comes time to remove weeds.</w:t>
                  </w:r>
                </w:p>
                <w:p w:rsidR="00C134A4" w:rsidRPr="00341D2D" w:rsidRDefault="00C134A4" w:rsidP="00C134A4">
                  <w:pPr>
                    <w:rPr>
                      <w:rFonts w:ascii="Tahoma" w:hAnsi="Tahoma" w:cs="Tahoma"/>
                      <w:sz w:val="18"/>
                      <w:szCs w:val="18"/>
                    </w:rPr>
                  </w:pPr>
                  <w:r w:rsidRPr="00341D2D">
                    <w:rPr>
                      <w:rFonts w:ascii="Tahoma" w:hAnsi="Tahoma" w:cs="Tahoma"/>
                      <w:sz w:val="18"/>
                      <w:szCs w:val="18"/>
                    </w:rPr>
                    <w:t>Keeping weeds out of the rain garden is important to having a stable rain garden. Pruning is the best way to remove weeds. If any chemicals are being used they will pollute the stormwater passing through the rain garden.</w:t>
                  </w:r>
                </w:p>
                <w:p w:rsidR="00C134A4" w:rsidRPr="00341D2D" w:rsidRDefault="00C134A4" w:rsidP="00C134A4">
                  <w:pPr>
                    <w:rPr>
                      <w:rFonts w:ascii="Tahoma" w:hAnsi="Tahoma" w:cs="Tahoma"/>
                      <w:sz w:val="18"/>
                      <w:szCs w:val="18"/>
                    </w:rPr>
                  </w:pPr>
                </w:p>
                <w:p w:rsidR="001E6338" w:rsidRPr="00341D2D" w:rsidRDefault="001E6338" w:rsidP="00341D2D">
                  <w:pPr>
                    <w:rPr>
                      <w:rFonts w:ascii="Tahoma" w:hAnsi="Tahoma" w:cs="Tahoma"/>
                      <w:sz w:val="18"/>
                      <w:szCs w:val="18"/>
                    </w:rPr>
                  </w:pPr>
                </w:p>
              </w:txbxContent>
            </v:textbox>
            <w10:wrap side="left" anchorx="page" anchory="page"/>
          </v:shape>
        </w:pict>
      </w:r>
      <w:r w:rsidR="00801F5B">
        <w:rPr>
          <w:noProof/>
        </w:rPr>
        <w:pict>
          <v:shape id="_x0000_s1164" type="#_x0000_t202" style="position:absolute;margin-left:309.8pt;margin-top:141.4pt;width:118pt;height:313.1pt;z-index:251646464;visibility:visible;mso-position-horizontal-relative:page;mso-position-vertical-relative:page" filled="f" stroked="f">
            <v:textbox style="mso-next-textbox:#_x0000_s1165" inset="0,0,0,0">
              <w:txbxContent/>
            </v:textbox>
            <w10:wrap side="left" anchorx="page" anchory="page"/>
          </v:shape>
        </w:pict>
      </w:r>
      <w:r w:rsidR="00801F5B">
        <w:rPr>
          <w:noProof/>
        </w:rPr>
        <w:pict>
          <v:shape id="_x0000_s1165" type="#_x0000_t202" style="position:absolute;margin-left:439.8pt;margin-top:141.4pt;width:117.95pt;height:372.8pt;z-index:251647488;visibility:visible;mso-position-horizontal-relative:page;mso-position-vertical-relative:page" filled="f" stroked="f">
            <v:textbox style="mso-next-textbox:#_x0000_s1165" inset="0,0,0,0">
              <w:txbxContent/>
            </v:textbox>
            <w10:wrap side="left" anchorx="page" anchory="page"/>
          </v:shape>
        </w:pict>
      </w:r>
      <w:r w:rsidR="00801F5B">
        <w:rPr>
          <w:noProof/>
        </w:rPr>
        <w:pict>
          <v:roundrect id="_x0000_s1161" style="position:absolute;margin-left:46.5pt;margin-top:426pt;width:92.85pt;height:95.55pt;z-index:251643392;mso-position-horizontal-relative:page;mso-position-vertical-relative:page" arcsize="10923f" strokecolor="silver" strokeweight="3.5pt">
            <v:textbox style="mso-next-textbox:#_x0000_s1161;mso-fit-shape-to-text:t" inset="3.6pt,,3.6pt">
              <w:txbxContent>
                <w:p w:rsidR="001E6338" w:rsidRPr="001C3C5A" w:rsidRDefault="001E6338" w:rsidP="005F6F0C">
                  <w:pPr>
                    <w:pStyle w:val="Pullquote"/>
                    <w:rPr>
                      <w:b/>
                    </w:rPr>
                  </w:pPr>
                  <w:r w:rsidRPr="001C3C5A">
                    <w:rPr>
                      <w:b/>
                    </w:rPr>
                    <w:t>“</w:t>
                  </w:r>
                  <w:r w:rsidR="001C3C5A" w:rsidRPr="001C3C5A">
                    <w:rPr>
                      <w:b/>
                    </w:rPr>
                    <w:t>It’s best to put the rain garden in full or partial sunlight</w:t>
                  </w:r>
                  <w:r w:rsidRPr="001C3C5A">
                    <w:rPr>
                      <w:b/>
                    </w:rPr>
                    <w:t>.”</w:t>
                  </w:r>
                </w:p>
              </w:txbxContent>
            </v:textbox>
            <w10:wrap anchorx="page" anchory="page"/>
          </v:roundrect>
        </w:pict>
      </w:r>
      <w:r w:rsidR="00CE0992">
        <w:rPr>
          <w:noProof/>
        </w:rPr>
        <w:drawing>
          <wp:anchor distT="0" distB="0" distL="114300" distR="114300" simplePos="0" relativeHeight="251698688" behindDoc="0" locked="0" layoutInCell="1" allowOverlap="1">
            <wp:simplePos x="0" y="0"/>
            <wp:positionH relativeFrom="column">
              <wp:posOffset>33020</wp:posOffset>
            </wp:positionH>
            <wp:positionV relativeFrom="paragraph">
              <wp:posOffset>6673850</wp:posOffset>
            </wp:positionV>
            <wp:extent cx="1123950" cy="1771650"/>
            <wp:effectExtent l="19050" t="0" r="0" b="0"/>
            <wp:wrapThrough wrapText="bothSides">
              <wp:wrapPolygon edited="0">
                <wp:start x="3295" y="232"/>
                <wp:lineTo x="1831" y="697"/>
                <wp:lineTo x="-366" y="11381"/>
                <wp:lineTo x="-366" y="15097"/>
                <wp:lineTo x="1098" y="18813"/>
                <wp:lineTo x="1098" y="19974"/>
                <wp:lineTo x="8786" y="21368"/>
                <wp:lineTo x="14278" y="21368"/>
                <wp:lineTo x="16108" y="21368"/>
                <wp:lineTo x="18671" y="21368"/>
                <wp:lineTo x="21600" y="19974"/>
                <wp:lineTo x="21600" y="9755"/>
                <wp:lineTo x="20502" y="7665"/>
                <wp:lineTo x="13546" y="3484"/>
                <wp:lineTo x="12814" y="697"/>
                <wp:lineTo x="12447" y="232"/>
                <wp:lineTo x="3295" y="232"/>
              </wp:wrapPolygon>
            </wp:wrapThrough>
            <wp:docPr id="9" name="Picture 5" descr="C:\Users\McMahon\AppData\Local\Microsoft\Windows\Temporary Internet Files\Content.IE5\V9FYM04Q\MC9002980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Mahon\AppData\Local\Microsoft\Windows\Temporary Internet Files\Content.IE5\V9FYM04Q\MC900298013[1].wmf"/>
                    <pic:cNvPicPr>
                      <a:picLocks noChangeAspect="1" noChangeArrowheads="1"/>
                    </pic:cNvPicPr>
                  </pic:nvPicPr>
                  <pic:blipFill>
                    <a:blip r:embed="rId11" cstate="print"/>
                    <a:srcRect/>
                    <a:stretch>
                      <a:fillRect/>
                    </a:stretch>
                  </pic:blipFill>
                  <pic:spPr bwMode="auto">
                    <a:xfrm>
                      <a:off x="0" y="0"/>
                      <a:ext cx="1123950" cy="1771650"/>
                    </a:xfrm>
                    <a:prstGeom prst="rect">
                      <a:avLst/>
                    </a:prstGeom>
                    <a:noFill/>
                    <a:ln w="9525">
                      <a:noFill/>
                      <a:miter lim="800000"/>
                      <a:headEnd/>
                      <a:tailEnd/>
                    </a:ln>
                  </pic:spPr>
                </pic:pic>
              </a:graphicData>
            </a:graphic>
          </wp:anchor>
        </w:drawing>
      </w:r>
      <w:r w:rsidR="00801F5B">
        <w:rPr>
          <w:noProof/>
        </w:rPr>
        <w:pict>
          <v:shape id="_x0000_s1160" type="#_x0000_t202" style="position:absolute;margin-left:43.9pt;margin-top:52.1pt;width:53.6pt;height:22.9pt;z-index:251642368;mso-position-horizontal-relative:page;mso-position-vertical-relative:page" filled="f" stroked="f">
            <v:textbox style="mso-next-textbox:#_x0000_s1160" inset="3.6pt,,3.6pt">
              <w:txbxContent>
                <w:p w:rsidR="001E6338" w:rsidRPr="0078206E" w:rsidRDefault="00DA6785" w:rsidP="001E6338">
                  <w:pPr>
                    <w:jc w:val="right"/>
                    <w:rPr>
                      <w:rStyle w:val="PageNumber"/>
                    </w:rPr>
                  </w:pPr>
                  <w:r w:rsidRPr="0078206E">
                    <w:rPr>
                      <w:rStyle w:val="PageNumber"/>
                    </w:rPr>
                    <w:t>Page</w:t>
                  </w:r>
                  <w:r w:rsidR="001E6338" w:rsidRPr="0078206E">
                    <w:rPr>
                      <w:rStyle w:val="PageNumber"/>
                    </w:rPr>
                    <w:t xml:space="preserve"> 2</w:t>
                  </w:r>
                </w:p>
              </w:txbxContent>
            </v:textbox>
            <w10:wrap type="square" anchorx="page" anchory="page"/>
          </v:shape>
        </w:pict>
      </w:r>
      <w:r w:rsidR="00801F5B">
        <w:rPr>
          <w:noProof/>
        </w:rPr>
        <w:pict>
          <v:shape id="_x0000_s1163" type="#_x0000_t202" style="position:absolute;margin-left:179.8pt;margin-top:103.7pt;width:378pt;height:34.9pt;z-index:251645440;mso-position-horizontal-relative:page;mso-position-vertical-relative:page" filled="f" stroked="f">
            <v:textbox style="mso-next-textbox:#_x0000_s1163" inset="0,0,0,0">
              <w:txbxContent>
                <w:p w:rsidR="001E6338" w:rsidRPr="00AB564F" w:rsidRDefault="00413699" w:rsidP="007E53BC">
                  <w:pPr>
                    <w:pStyle w:val="Heading2"/>
                  </w:pPr>
                  <w:r>
                    <w:t>Rain Gardens</w:t>
                  </w:r>
                </w:p>
                <w:p w:rsidR="001E6338" w:rsidRDefault="001E6338" w:rsidP="001E6338">
                  <w:pPr>
                    <w:pStyle w:val="Heading2"/>
                  </w:pPr>
                </w:p>
              </w:txbxContent>
            </v:textbox>
            <w10:wrap side="left" anchorx="page" anchory="page"/>
          </v:shape>
        </w:pict>
      </w:r>
      <w:r w:rsidR="00801F5B">
        <w:rPr>
          <w:noProof/>
        </w:rPr>
        <w:pict>
          <v:roundrect id="_x0000_s1159" style="position:absolute;margin-left:34.2pt;margin-top:43.2pt;width:1in;height:27pt;z-index:251641344;mso-position-horizontal-relative:page;mso-position-vertical-relative:page" arcsize="29127f" stroked="f">
            <w10:wrap anchorx="page" anchory="page"/>
          </v:roundrect>
        </w:pict>
      </w:r>
      <w:r w:rsidR="00801F5B">
        <w:rPr>
          <w:noProof/>
        </w:rPr>
        <w:pict>
          <v:roundrect id="_x0000_s1158" style="position:absolute;margin-left:53.7pt;margin-top:53.8pt;width:522pt;height:31.8pt;z-index:251640320;mso-position-horizontal-relative:page;mso-position-vertical-relative:page" arcsize=".5" fillcolor="#9ccf9c" stroked="f">
            <w10:wrap anchorx="page" anchory="page"/>
          </v:roundrect>
        </w:pict>
      </w:r>
      <w:r w:rsidR="00801F5B">
        <w:rPr>
          <w:noProof/>
        </w:rPr>
        <w:pict>
          <v:shape id="_x0000_s1175" type="#_x0000_t202" style="position:absolute;margin-left:207.7pt;margin-top:57.8pt;width:349pt;height:28.7pt;z-index:251657728;mso-position-horizontal-relative:page;mso-position-vertical-relative:page" filled="f" stroked="f" strokecolor="silver" strokeweight="3.5pt">
            <v:textbox style="mso-next-textbox:#_x0000_s1175;mso-fit-shape-to-text:t" inset="3.6pt,,3.6pt">
              <w:txbxContent>
                <w:p w:rsidR="001E6338" w:rsidRPr="0074496F" w:rsidRDefault="001C3C5A" w:rsidP="0074496F">
                  <w:pPr>
                    <w:pStyle w:val="pagetitleR"/>
                  </w:pPr>
                  <w:r>
                    <w:t>STORMWATER NEWS</w:t>
                  </w:r>
                </w:p>
              </w:txbxContent>
            </v:textbox>
            <w10:wrap side="left" anchorx="page" anchory="page"/>
          </v:shape>
        </w:pict>
      </w:r>
      <w:r w:rsidR="00801F5B">
        <w:rPr>
          <w:noProof/>
        </w:rPr>
        <w:pict>
          <v:shape id="_x0000_s1173" type="#_x0000_t202" style="position:absolute;margin-left:439.8pt;margin-top:599.65pt;width:117.95pt;height:116.3pt;z-index:251655680;visibility:visible;mso-position-horizontal-relative:page;mso-position-vertical-relative:page" filled="f" stroked="f">
            <v:textbox style="mso-next-textbox:#_x0000_s1173" inset="0,0,0,0">
              <w:txbxContent/>
            </v:textbox>
            <w10:wrap side="left" anchorx="page" anchory="page"/>
          </v:shape>
        </w:pict>
      </w:r>
      <w:r w:rsidR="00801F5B">
        <w:rPr>
          <w:noProof/>
        </w:rPr>
        <w:pict>
          <v:shape id="_x0000_s1176" type="#_x0000_t202" style="position:absolute;margin-left:50.7pt;margin-top:130.1pt;width:98.5pt;height:73.8pt;z-index:251658752;mso-wrap-style:none;mso-position-horizontal-relative:page;mso-position-vertical-relative:page" filled="f" stroked="f" strokecolor="silver" strokeweight="3.5pt">
            <v:textbox style="mso-next-textbox:#_x0000_s1176;mso-fit-shape-to-text:t" inset="3.6pt,,3.6pt">
              <w:txbxContent>
                <w:p w:rsidR="001E6338" w:rsidRPr="002870C6" w:rsidRDefault="001E6338" w:rsidP="001E6338"/>
              </w:txbxContent>
            </v:textbox>
            <w10:wrap anchorx="page" anchory="page"/>
          </v:shape>
        </w:pict>
      </w:r>
      <w:r w:rsidR="00801F5B">
        <w:rPr>
          <w:noProof/>
        </w:rPr>
        <w:pict>
          <v:line id="_x0000_s1174" style="position:absolute;z-index:251656704;mso-position-horizontal-relative:page;mso-position-vertical-relative:page" from="180.45pt,741.3pt" to="567.45pt,741.3pt" strokecolor="silver" strokeweight="3.5pt">
            <w10:wrap side="left" anchorx="page" anchory="page"/>
          </v:line>
        </w:pict>
      </w:r>
      <w:r w:rsidR="00801F5B">
        <w:rPr>
          <w:noProof/>
        </w:rPr>
        <w:pict>
          <v:shape id="_x0000_s1172" type="#_x0000_t202" style="position:absolute;margin-left:309.8pt;margin-top:599.65pt;width:118pt;height:116.3pt;z-index:251654656;visibility:visible;mso-position-horizontal-relative:page;mso-position-vertical-relative:page" filled="f" stroked="f">
            <v:textbox style="mso-next-textbox:#_x0000_s1173" inset="0,0,0,0">
              <w:txbxContent/>
            </v:textbox>
            <w10:wrap side="left" anchorx="page" anchory="page"/>
          </v:shape>
        </w:pict>
      </w:r>
      <w:r w:rsidR="00801F5B">
        <w:rPr>
          <w:noProof/>
        </w:rPr>
        <w:pict>
          <v:shape id="_x0000_s1171" type="#_x0000_t202" style="position:absolute;margin-left:179.8pt;margin-top:570.1pt;width:378pt;height:24.6pt;z-index:251653632;mso-position-horizontal-relative:page;mso-position-vertical-relative:page" filled="f" stroked="f">
            <v:textbox style="mso-next-textbox:#_x0000_s1171" inset="0,0,0,0">
              <w:txbxContent>
                <w:p w:rsidR="001E6338" w:rsidRPr="00AE32D5" w:rsidRDefault="00413699" w:rsidP="007E53BC">
                  <w:pPr>
                    <w:pStyle w:val="Heading3"/>
                  </w:pPr>
                  <w:r>
                    <w:t xml:space="preserve">Rain </w:t>
                  </w:r>
                  <w:r w:rsidR="006659BA">
                    <w:t>Barrels</w:t>
                  </w:r>
                </w:p>
                <w:p w:rsidR="001E6338" w:rsidRDefault="001E6338" w:rsidP="001E6338">
                  <w:pPr>
                    <w:pStyle w:val="Heading2"/>
                  </w:pPr>
                </w:p>
              </w:txbxContent>
            </v:textbox>
            <w10:wrap side="left" anchorx="page" anchory="page"/>
          </v:shape>
        </w:pict>
      </w:r>
      <w:r w:rsidR="00801F5B">
        <w:rPr>
          <w:noProof/>
        </w:rPr>
        <w:pict>
          <v:shape id="_x0000_s1170" type="#_x0000_t202" style="position:absolute;margin-left:179.8pt;margin-top:599.65pt;width:118pt;height:116.3pt;z-index:251652608;mso-position-horizontal-relative:page;mso-position-vertical-relative:page" filled="f" stroked="f">
            <v:textbox style="mso-next-textbox:#_x0000_s1172" inset="0,0,0,0">
              <w:txbxContent>
                <w:p w:rsidR="001E6338" w:rsidRPr="00341D2D" w:rsidRDefault="00756BCF" w:rsidP="00341D2D">
                  <w:pPr>
                    <w:rPr>
                      <w:rFonts w:ascii="Tahoma" w:hAnsi="Tahoma" w:cs="Tahoma"/>
                      <w:sz w:val="18"/>
                      <w:szCs w:val="18"/>
                    </w:rPr>
                  </w:pPr>
                  <w:r w:rsidRPr="00341D2D">
                    <w:rPr>
                      <w:rFonts w:ascii="Tahoma" w:hAnsi="Tahoma" w:cs="Tahoma"/>
                      <w:sz w:val="18"/>
                      <w:szCs w:val="18"/>
                    </w:rPr>
                    <w:t xml:space="preserve">If you like to garden or water plants then a great way to save on water and still give them the water they need is a rain barrel. </w:t>
                  </w:r>
                </w:p>
                <w:p w:rsidR="00E20F87" w:rsidRPr="00341D2D" w:rsidRDefault="00E20F87" w:rsidP="00341D2D">
                  <w:pPr>
                    <w:rPr>
                      <w:rFonts w:ascii="Tahoma" w:hAnsi="Tahoma" w:cs="Tahoma"/>
                      <w:sz w:val="18"/>
                      <w:szCs w:val="18"/>
                    </w:rPr>
                  </w:pPr>
                  <w:r w:rsidRPr="00341D2D">
                    <w:rPr>
                      <w:rFonts w:ascii="Tahoma" w:hAnsi="Tahoma" w:cs="Tahoma"/>
                      <w:sz w:val="18"/>
                      <w:szCs w:val="18"/>
                    </w:rPr>
                    <w:t>Rainwater can be collected from rooftops in mosquito proof containers. The water can then be used later on lawn or garden areas as well as washing vehicles.</w:t>
                  </w:r>
                </w:p>
                <w:p w:rsidR="00844EE4" w:rsidRPr="00341D2D" w:rsidRDefault="00E20F87" w:rsidP="00341D2D">
                  <w:pPr>
                    <w:rPr>
                      <w:rFonts w:ascii="Tahoma" w:hAnsi="Tahoma" w:cs="Tahoma"/>
                      <w:sz w:val="18"/>
                      <w:szCs w:val="18"/>
                    </w:rPr>
                  </w:pPr>
                  <w:r w:rsidRPr="00341D2D">
                    <w:rPr>
                      <w:rFonts w:ascii="Tahoma" w:hAnsi="Tahoma" w:cs="Tahoma"/>
                      <w:sz w:val="18"/>
                      <w:szCs w:val="18"/>
                    </w:rPr>
                    <w:t>The water used b</w:t>
                  </w:r>
                  <w:r w:rsidR="00844EE4" w:rsidRPr="00341D2D">
                    <w:rPr>
                      <w:rFonts w:ascii="Tahoma" w:hAnsi="Tahoma" w:cs="Tahoma"/>
                      <w:sz w:val="18"/>
                      <w:szCs w:val="18"/>
                    </w:rPr>
                    <w:t xml:space="preserve">y collecting rainfall could save as much as 1,000 gallons of water. </w:t>
                  </w:r>
                </w:p>
                <w:p w:rsidR="001E6338" w:rsidRPr="00341D2D" w:rsidRDefault="00844EE4" w:rsidP="00341D2D">
                  <w:pPr>
                    <w:rPr>
                      <w:rFonts w:ascii="Tahoma" w:hAnsi="Tahoma" w:cs="Tahoma"/>
                      <w:sz w:val="18"/>
                      <w:szCs w:val="18"/>
                    </w:rPr>
                  </w:pPr>
                  <w:r w:rsidRPr="00341D2D">
                    <w:rPr>
                      <w:rFonts w:ascii="Tahoma" w:hAnsi="Tahoma" w:cs="Tahoma"/>
                      <w:sz w:val="18"/>
                      <w:szCs w:val="18"/>
                    </w:rPr>
                    <w:t>That is 1,000 gallons that didn’t have to be treated and was completely free.</w:t>
                  </w:r>
                </w:p>
                <w:p w:rsidR="00844EE4" w:rsidRPr="00341D2D" w:rsidRDefault="00844EE4" w:rsidP="00341D2D">
                  <w:pPr>
                    <w:rPr>
                      <w:rFonts w:ascii="Tahoma" w:hAnsi="Tahoma" w:cs="Tahoma"/>
                      <w:sz w:val="18"/>
                      <w:szCs w:val="18"/>
                    </w:rPr>
                  </w:pPr>
                  <w:r w:rsidRPr="00341D2D">
                    <w:rPr>
                      <w:rFonts w:ascii="Tahoma" w:hAnsi="Tahoma" w:cs="Tahoma"/>
                      <w:sz w:val="18"/>
                      <w:szCs w:val="18"/>
                    </w:rPr>
                    <w:t>By catching the water in rain barrels the amount of stormwater runoff is also decreased which could help with flash floods as well as keep the impact on the environment lower.</w:t>
                  </w:r>
                </w:p>
              </w:txbxContent>
            </v:textbox>
            <w10:wrap side="left" anchorx="page" anchory="page"/>
          </v:shape>
        </w:pict>
      </w:r>
      <w:r w:rsidR="00974687">
        <w:br w:type="page"/>
      </w:r>
      <w:r w:rsidR="007060ED">
        <w:rPr>
          <w:noProof/>
        </w:rPr>
        <w:lastRenderedPageBreak/>
        <w:drawing>
          <wp:anchor distT="0" distB="0" distL="114300" distR="114300" simplePos="0" relativeHeight="251709952" behindDoc="1" locked="0" layoutInCell="1" allowOverlap="1">
            <wp:simplePos x="0" y="0"/>
            <wp:positionH relativeFrom="column">
              <wp:posOffset>3662045</wp:posOffset>
            </wp:positionH>
            <wp:positionV relativeFrom="paragraph">
              <wp:posOffset>6909434</wp:posOffset>
            </wp:positionV>
            <wp:extent cx="2376834" cy="1677499"/>
            <wp:effectExtent l="19050" t="0" r="4416" b="0"/>
            <wp:wrapNone/>
            <wp:docPr id="10" name="il_fi" descr="http://www.clker.com/cliparts/2/0/0/9/1197089211475574592Chrisdesign_Tree_silhouettes_5.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2/0/0/9/1197089211475574592Chrisdesign_Tree_silhouettes_5.svg.hi.png"/>
                    <pic:cNvPicPr>
                      <a:picLocks noChangeAspect="1" noChangeArrowheads="1"/>
                    </pic:cNvPicPr>
                  </pic:nvPicPr>
                  <pic:blipFill>
                    <a:blip r:embed="rId12" cstate="print"/>
                    <a:srcRect/>
                    <a:stretch>
                      <a:fillRect/>
                    </a:stretch>
                  </pic:blipFill>
                  <pic:spPr bwMode="auto">
                    <a:xfrm>
                      <a:off x="0" y="0"/>
                      <a:ext cx="2381635" cy="1680888"/>
                    </a:xfrm>
                    <a:prstGeom prst="rect">
                      <a:avLst/>
                    </a:prstGeom>
                    <a:noFill/>
                    <a:ln w="9525">
                      <a:noFill/>
                      <a:miter lim="800000"/>
                      <a:headEnd/>
                      <a:tailEnd/>
                    </a:ln>
                  </pic:spPr>
                </pic:pic>
              </a:graphicData>
            </a:graphic>
          </wp:anchor>
        </w:drawing>
      </w:r>
      <w:r w:rsidR="007060ED">
        <w:rPr>
          <w:noProof/>
        </w:rPr>
        <w:pict>
          <v:shape id="_x0000_s1187" type="#_x0000_t202" style="position:absolute;margin-left:182.65pt;margin-top:605pt;width:145.75pt;height:123.05pt;z-index:251670016;visibility:visible;mso-position-horizontal-relative:page;mso-position-vertical-relative:page" filled="f" stroked="f">
            <v:textbox style="mso-next-textbox:#_x0000_s1188" inset="0,0,0,0">
              <w:txbxContent/>
            </v:textbox>
            <w10:wrap side="left" anchorx="page" anchory="page"/>
          </v:shape>
        </w:pict>
      </w:r>
      <w:r w:rsidR="00801F5B">
        <w:rPr>
          <w:noProof/>
        </w:rPr>
        <w:pict>
          <v:shape id="_x0000_s1219" style="position:absolute;margin-left:268.75pt;margin-top:63.6pt;width:60.7pt;height:26.95pt;z-index:251708928;mso-position-horizontal-relative:text;mso-position-vertical-relative:text" coordsize="21600,21600" o:spt="100" adj="18900,,5400" path="m0@3l9257@3,9257,21600r3086,l12343@3,21600@3,12343@2,18514@2,12343@1,15429@1,10800,,6171@1,9257@1,3086@2,9257@2xe" fillcolor="green">
            <v:stroke joinstyle="miter"/>
            <v:shadow on="t" offset="6pt,6pt"/>
            <v:formulas>
              <v:f eqn="val 0"/>
              <v:f eqn="prod #0 1 3"/>
              <v:f eqn="prod #0 2 3"/>
              <v:f eqn="val #0"/>
            </v:formulas>
            <v:path o:connecttype="custom" o:connectlocs="10800,0;6171,@1;3086,@2;0,@3;15429,@1;18514,@2;21600,@3" o:connectangles="270,180,180,180,0,0,0" textboxrect="761,22454,21069,28282"/>
            <v:handles>
              <v:h position="topLeft,#0" xrange="9257,9257" yrange="0,21600"/>
            </v:handles>
            <o:lock v:ext="edit" verticies="t"/>
          </v:shape>
        </w:pict>
      </w:r>
      <w:r w:rsidR="00801F5B">
        <w:rPr>
          <w:noProof/>
        </w:rPr>
        <w:pict>
          <v:shape id="Tree" o:spid="_x0000_s1218" style="position:absolute;margin-left:67.85pt;margin-top:63.6pt;width:60.7pt;height:26.95pt;z-index:251707904;mso-position-horizontal-relative:text;mso-position-vertical-relative:text" coordsize="21600,21600" o:spt="100" adj="18900,,5400" path="m0@3l9257@3,9257,21600r3086,l12343@3,21600@3,12343@2,18514@2,12343@1,15429@1,10800,,6171@1,9257@1,3086@2,9257@2xe" fillcolor="green">
            <v:stroke joinstyle="miter"/>
            <v:shadow on="t" offset="6pt,6pt"/>
            <v:formulas>
              <v:f eqn="val 0"/>
              <v:f eqn="prod #0 1 3"/>
              <v:f eqn="prod #0 2 3"/>
              <v:f eqn="val #0"/>
            </v:formulas>
            <v:path o:connecttype="custom" o:connectlocs="10800,0;6171,@1;3086,@2;0,@3;15429,@1;18514,@2;21600,@3" o:connectangles="270,180,180,180,0,0,0" textboxrect="761,22454,21069,28282"/>
            <v:handles>
              <v:h position="topLeft,#0" xrange="9257,9257" yrange="0,21600"/>
            </v:handles>
            <o:lock v:ext="edit" verticies="t"/>
          </v:shape>
        </w:pict>
      </w:r>
      <w:r w:rsidR="00801F5B">
        <w:rPr>
          <w:noProof/>
        </w:rPr>
        <w:pict>
          <v:shape id="_x0000_s1180" type="#_x0000_t202" style="position:absolute;margin-left:348.55pt;margin-top:144.15pt;width:117.95pt;height:177.05pt;z-index:251662848;visibility:visible;mso-position-horizontal-relative:page;mso-position-vertical-relative:page" filled="f" stroked="f">
            <v:textbox style="mso-next-textbox:#_x0000_s1180" inset="0,0,0,0">
              <w:txbxContent/>
            </v:textbox>
            <w10:wrap side="left" anchorx="page" anchory="page"/>
          </v:shape>
        </w:pict>
      </w:r>
      <w:r w:rsidR="00801F5B">
        <w:rPr>
          <w:noProof/>
        </w:rPr>
        <w:pict>
          <v:shape id="_x0000_s1179" type="#_x0000_t202" style="position:absolute;margin-left:220.25pt;margin-top:143.9pt;width:118pt;height:180.8pt;z-index:251661824;visibility:visible;mso-position-horizontal-relative:page;mso-position-vertical-relative:page" filled="f" stroked="f">
            <v:textbox style="mso-next-textbox:#_x0000_s1180" inset="0,0,0,0">
              <w:txbxContent/>
            </v:textbox>
            <w10:wrap side="left" anchorx="page" anchory="page"/>
          </v:shape>
        </w:pict>
      </w:r>
      <w:r w:rsidR="00801F5B">
        <w:rPr>
          <w:noProof/>
        </w:rPr>
        <w:pict>
          <v:shape id="_x0000_s1177" type="#_x0000_t202" style="position:absolute;margin-left:52.65pt;margin-top:144.15pt;width:153.6pt;height:183.05pt;z-index:251659776;mso-position-horizontal-relative:page;mso-position-vertical-relative:page" filled="f" stroked="f">
            <v:textbox style="mso-next-textbox:#_x0000_s1179" inset="0,0,0,0">
              <w:txbxContent>
                <w:p w:rsidR="004F3CAD" w:rsidRDefault="00383CCF" w:rsidP="00341D2D">
                  <w:pPr>
                    <w:rPr>
                      <w:rFonts w:ascii="Tahoma" w:hAnsi="Tahoma" w:cs="Tahoma"/>
                      <w:sz w:val="18"/>
                      <w:szCs w:val="18"/>
                    </w:rPr>
                  </w:pPr>
                  <w:r>
                    <w:rPr>
                      <w:rFonts w:ascii="Tahoma" w:hAnsi="Tahoma" w:cs="Tahoma"/>
                      <w:sz w:val="18"/>
                      <w:szCs w:val="18"/>
                    </w:rPr>
                    <w:t xml:space="preserve">The City of West Plains is working towards becoming a Tree City. </w:t>
                  </w:r>
                  <w:r w:rsidR="004F3CAD">
                    <w:rPr>
                      <w:rFonts w:ascii="Tahoma" w:hAnsi="Tahoma" w:cs="Tahoma"/>
                      <w:sz w:val="18"/>
                      <w:szCs w:val="18"/>
                    </w:rPr>
                    <w:t>There are four standards for becoming a Tree City.</w:t>
                  </w:r>
                </w:p>
                <w:p w:rsidR="004F3CAD" w:rsidRDefault="004F3CAD" w:rsidP="004F3CAD">
                  <w:pPr>
                    <w:pStyle w:val="ListParagraph"/>
                    <w:numPr>
                      <w:ilvl w:val="0"/>
                      <w:numId w:val="16"/>
                    </w:numPr>
                    <w:rPr>
                      <w:rFonts w:ascii="Tahoma" w:hAnsi="Tahoma" w:cs="Tahoma"/>
                      <w:sz w:val="18"/>
                      <w:szCs w:val="18"/>
                    </w:rPr>
                  </w:pPr>
                  <w:r>
                    <w:rPr>
                      <w:rFonts w:ascii="Tahoma" w:hAnsi="Tahoma" w:cs="Tahoma"/>
                      <w:sz w:val="18"/>
                      <w:szCs w:val="18"/>
                    </w:rPr>
                    <w:t>Tree Board</w:t>
                  </w:r>
                </w:p>
                <w:p w:rsidR="004F3CAD" w:rsidRDefault="004F3CAD" w:rsidP="004F3CAD">
                  <w:pPr>
                    <w:pStyle w:val="ListParagraph"/>
                    <w:numPr>
                      <w:ilvl w:val="0"/>
                      <w:numId w:val="16"/>
                    </w:numPr>
                    <w:rPr>
                      <w:rFonts w:ascii="Tahoma" w:hAnsi="Tahoma" w:cs="Tahoma"/>
                      <w:sz w:val="18"/>
                      <w:szCs w:val="18"/>
                    </w:rPr>
                  </w:pPr>
                  <w:r>
                    <w:rPr>
                      <w:rFonts w:ascii="Tahoma" w:hAnsi="Tahoma" w:cs="Tahoma"/>
                      <w:sz w:val="18"/>
                      <w:szCs w:val="18"/>
                    </w:rPr>
                    <w:t>Tree Care Ordinance</w:t>
                  </w:r>
                </w:p>
                <w:p w:rsidR="004F3CAD" w:rsidRDefault="004F3CAD" w:rsidP="004F3CAD">
                  <w:pPr>
                    <w:pStyle w:val="ListParagraph"/>
                    <w:numPr>
                      <w:ilvl w:val="0"/>
                      <w:numId w:val="16"/>
                    </w:numPr>
                    <w:rPr>
                      <w:rFonts w:ascii="Tahoma" w:hAnsi="Tahoma" w:cs="Tahoma"/>
                      <w:sz w:val="18"/>
                      <w:szCs w:val="18"/>
                    </w:rPr>
                  </w:pPr>
                  <w:r>
                    <w:rPr>
                      <w:rFonts w:ascii="Tahoma" w:hAnsi="Tahoma" w:cs="Tahoma"/>
                      <w:sz w:val="18"/>
                      <w:szCs w:val="18"/>
                    </w:rPr>
                    <w:t>Community Forestry Program</w:t>
                  </w:r>
                </w:p>
                <w:p w:rsidR="00CE1902" w:rsidRPr="004F3CAD" w:rsidRDefault="004F3CAD" w:rsidP="004F3CAD">
                  <w:pPr>
                    <w:pStyle w:val="ListParagraph"/>
                    <w:numPr>
                      <w:ilvl w:val="0"/>
                      <w:numId w:val="16"/>
                    </w:numPr>
                    <w:rPr>
                      <w:rFonts w:ascii="Tahoma" w:hAnsi="Tahoma" w:cs="Tahoma"/>
                      <w:sz w:val="18"/>
                      <w:szCs w:val="18"/>
                    </w:rPr>
                  </w:pPr>
                  <w:r>
                    <w:rPr>
                      <w:rFonts w:ascii="Tahoma" w:hAnsi="Tahoma" w:cs="Tahoma"/>
                      <w:sz w:val="18"/>
                      <w:szCs w:val="18"/>
                    </w:rPr>
                    <w:t>Arbor Day Observance and Proclamation</w:t>
                  </w:r>
                  <w:r w:rsidR="00CE1902" w:rsidRPr="004F3CAD">
                    <w:rPr>
                      <w:rFonts w:ascii="Tahoma" w:hAnsi="Tahoma" w:cs="Tahoma"/>
                      <w:sz w:val="18"/>
                      <w:szCs w:val="18"/>
                    </w:rPr>
                    <w:t xml:space="preserve"> </w:t>
                  </w:r>
                </w:p>
                <w:p w:rsidR="00CE1902" w:rsidRDefault="00B423C0" w:rsidP="00341D2D">
                  <w:pPr>
                    <w:rPr>
                      <w:rFonts w:ascii="Tahoma" w:hAnsi="Tahoma" w:cs="Tahoma"/>
                      <w:sz w:val="18"/>
                      <w:szCs w:val="18"/>
                    </w:rPr>
                  </w:pPr>
                  <w:r>
                    <w:rPr>
                      <w:rFonts w:ascii="Tahoma" w:hAnsi="Tahoma" w:cs="Tahoma"/>
                      <w:sz w:val="18"/>
                      <w:szCs w:val="18"/>
                    </w:rPr>
                    <w:t>The first standard has been met with the current tree board</w:t>
                  </w:r>
                  <w:r w:rsidR="004F3CAD">
                    <w:rPr>
                      <w:rFonts w:ascii="Tahoma" w:hAnsi="Tahoma" w:cs="Tahoma"/>
                      <w:sz w:val="18"/>
                      <w:szCs w:val="18"/>
                    </w:rPr>
                    <w:t xml:space="preserve"> consisting of 5 members from the community. One of the goals of the Tree Board is to do a tree survey to help monitor the trees in the City. This will allow for better tree maintenance and to insure diseased trees are removed before other trees can be affected.</w:t>
                  </w:r>
                </w:p>
                <w:p w:rsidR="004F3CAD" w:rsidRDefault="00B423C0" w:rsidP="00341D2D">
                  <w:pPr>
                    <w:rPr>
                      <w:rFonts w:ascii="Tahoma" w:hAnsi="Tahoma" w:cs="Tahoma"/>
                      <w:sz w:val="18"/>
                      <w:szCs w:val="18"/>
                    </w:rPr>
                  </w:pPr>
                  <w:r>
                    <w:rPr>
                      <w:rFonts w:ascii="Tahoma" w:hAnsi="Tahoma" w:cs="Tahoma"/>
                      <w:sz w:val="18"/>
                      <w:szCs w:val="18"/>
                    </w:rPr>
                    <w:t>The s</w:t>
                  </w:r>
                  <w:r w:rsidR="004F3CAD">
                    <w:rPr>
                      <w:rFonts w:ascii="Tahoma" w:hAnsi="Tahoma" w:cs="Tahoma"/>
                      <w:sz w:val="18"/>
                      <w:szCs w:val="18"/>
                    </w:rPr>
                    <w:t>econd standard requires a tree ordinance to be in place</w:t>
                  </w:r>
                  <w:r w:rsidR="00AF4F95">
                    <w:rPr>
                      <w:rFonts w:ascii="Tahoma" w:hAnsi="Tahoma" w:cs="Tahoma"/>
                      <w:sz w:val="18"/>
                      <w:szCs w:val="18"/>
                    </w:rPr>
                    <w:t>,</w:t>
                  </w:r>
                  <w:r w:rsidR="004F3CAD">
                    <w:rPr>
                      <w:rFonts w:ascii="Tahoma" w:hAnsi="Tahoma" w:cs="Tahoma"/>
                      <w:sz w:val="18"/>
                      <w:szCs w:val="18"/>
                    </w:rPr>
                    <w:t xml:space="preserve"> the </w:t>
                  </w:r>
                  <w:r w:rsidR="002126F6">
                    <w:rPr>
                      <w:rFonts w:ascii="Tahoma" w:hAnsi="Tahoma" w:cs="Tahoma"/>
                      <w:sz w:val="18"/>
                      <w:szCs w:val="18"/>
                    </w:rPr>
                    <w:t>City</w:t>
                  </w:r>
                  <w:r w:rsidR="00AF4F95">
                    <w:rPr>
                      <w:rFonts w:ascii="Tahoma" w:hAnsi="Tahoma" w:cs="Tahoma"/>
                      <w:sz w:val="18"/>
                      <w:szCs w:val="18"/>
                    </w:rPr>
                    <w:t xml:space="preserve"> Council</w:t>
                  </w:r>
                  <w:r w:rsidR="002126F6">
                    <w:rPr>
                      <w:rFonts w:ascii="Tahoma" w:hAnsi="Tahoma" w:cs="Tahoma"/>
                      <w:sz w:val="18"/>
                      <w:szCs w:val="18"/>
                    </w:rPr>
                    <w:t xml:space="preserve"> </w:t>
                  </w:r>
                  <w:r w:rsidR="00EF731A">
                    <w:rPr>
                      <w:rFonts w:ascii="Tahoma" w:hAnsi="Tahoma" w:cs="Tahoma"/>
                      <w:sz w:val="18"/>
                      <w:szCs w:val="18"/>
                    </w:rPr>
                    <w:t>accepted the tree ordinance on</w:t>
                  </w:r>
                  <w:r w:rsidR="004F3CAD">
                    <w:rPr>
                      <w:rFonts w:ascii="Tahoma" w:hAnsi="Tahoma" w:cs="Tahoma"/>
                      <w:sz w:val="18"/>
                      <w:szCs w:val="18"/>
                    </w:rPr>
                    <w:t xml:space="preserve"> December 21</w:t>
                  </w:r>
                  <w:r w:rsidR="004F3CAD" w:rsidRPr="004F3CAD">
                    <w:rPr>
                      <w:rFonts w:ascii="Tahoma" w:hAnsi="Tahoma" w:cs="Tahoma"/>
                      <w:sz w:val="18"/>
                      <w:szCs w:val="18"/>
                      <w:vertAlign w:val="superscript"/>
                    </w:rPr>
                    <w:t>st</w:t>
                  </w:r>
                  <w:r w:rsidR="004F3CAD">
                    <w:rPr>
                      <w:rFonts w:ascii="Tahoma" w:hAnsi="Tahoma" w:cs="Tahoma"/>
                      <w:sz w:val="18"/>
                      <w:szCs w:val="18"/>
                    </w:rPr>
                    <w:t xml:space="preserve"> 2009. The ordi</w:t>
                  </w:r>
                  <w:r w:rsidR="002126F6">
                    <w:rPr>
                      <w:rFonts w:ascii="Tahoma" w:hAnsi="Tahoma" w:cs="Tahoma"/>
                      <w:sz w:val="18"/>
                      <w:szCs w:val="18"/>
                    </w:rPr>
                    <w:t>nance outlines what trees the Ci</w:t>
                  </w:r>
                  <w:r w:rsidR="004F3CAD">
                    <w:rPr>
                      <w:rFonts w:ascii="Tahoma" w:hAnsi="Tahoma" w:cs="Tahoma"/>
                      <w:sz w:val="18"/>
                      <w:szCs w:val="18"/>
                    </w:rPr>
                    <w:t xml:space="preserve">ty will plant </w:t>
                  </w:r>
                  <w:r w:rsidR="00EF731A">
                    <w:rPr>
                      <w:rFonts w:ascii="Tahoma" w:hAnsi="Tahoma" w:cs="Tahoma"/>
                      <w:sz w:val="18"/>
                      <w:szCs w:val="18"/>
                    </w:rPr>
                    <w:t>and</w:t>
                  </w:r>
                  <w:r w:rsidR="004F3CAD">
                    <w:rPr>
                      <w:rFonts w:ascii="Tahoma" w:hAnsi="Tahoma" w:cs="Tahoma"/>
                      <w:sz w:val="18"/>
                      <w:szCs w:val="18"/>
                    </w:rPr>
                    <w:t xml:space="preserve"> how trees will be maintained.</w:t>
                  </w:r>
                </w:p>
                <w:p w:rsidR="004F3CAD" w:rsidRDefault="00B423C0" w:rsidP="00341D2D">
                  <w:pPr>
                    <w:rPr>
                      <w:rFonts w:ascii="Tahoma" w:hAnsi="Tahoma" w:cs="Tahoma"/>
                      <w:sz w:val="18"/>
                      <w:szCs w:val="18"/>
                    </w:rPr>
                  </w:pPr>
                  <w:r>
                    <w:rPr>
                      <w:rFonts w:ascii="Tahoma" w:hAnsi="Tahoma" w:cs="Tahoma"/>
                      <w:sz w:val="18"/>
                      <w:szCs w:val="18"/>
                    </w:rPr>
                    <w:t>The t</w:t>
                  </w:r>
                  <w:r w:rsidR="004F3CAD">
                    <w:rPr>
                      <w:rFonts w:ascii="Tahoma" w:hAnsi="Tahoma" w:cs="Tahoma"/>
                      <w:sz w:val="18"/>
                      <w:szCs w:val="18"/>
                    </w:rPr>
                    <w:t>hi</w:t>
                  </w:r>
                  <w:r>
                    <w:rPr>
                      <w:rFonts w:ascii="Tahoma" w:hAnsi="Tahoma" w:cs="Tahoma"/>
                      <w:sz w:val="18"/>
                      <w:szCs w:val="18"/>
                    </w:rPr>
                    <w:t>rd s</w:t>
                  </w:r>
                  <w:r w:rsidR="004F3CAD">
                    <w:rPr>
                      <w:rFonts w:ascii="Tahoma" w:hAnsi="Tahoma" w:cs="Tahoma"/>
                      <w:sz w:val="18"/>
                      <w:szCs w:val="18"/>
                    </w:rPr>
                    <w:t>tandard covers all the work the City does when planting, pruning and removing trees in the city.</w:t>
                  </w:r>
                </w:p>
                <w:p w:rsidR="004F3CAD" w:rsidRPr="00341D2D" w:rsidRDefault="004F3CAD" w:rsidP="00341D2D">
                  <w:pPr>
                    <w:rPr>
                      <w:rFonts w:ascii="Tahoma" w:hAnsi="Tahoma" w:cs="Tahoma"/>
                      <w:sz w:val="18"/>
                      <w:szCs w:val="18"/>
                    </w:rPr>
                  </w:pPr>
                  <w:r>
                    <w:rPr>
                      <w:rFonts w:ascii="Tahoma" w:hAnsi="Tahoma" w:cs="Tahoma"/>
                      <w:sz w:val="18"/>
                      <w:szCs w:val="18"/>
                    </w:rPr>
                    <w:t>The fourth</w:t>
                  </w:r>
                  <w:r w:rsidR="00B423C0">
                    <w:rPr>
                      <w:rFonts w:ascii="Tahoma" w:hAnsi="Tahoma" w:cs="Tahoma"/>
                      <w:sz w:val="18"/>
                      <w:szCs w:val="18"/>
                    </w:rPr>
                    <w:t xml:space="preserve"> standard involves having an Arbor Day event. This year an Arbor Day event was held at Galloway Park on April 30</w:t>
                  </w:r>
                  <w:r w:rsidR="00B423C0" w:rsidRPr="00B423C0">
                    <w:rPr>
                      <w:rFonts w:ascii="Tahoma" w:hAnsi="Tahoma" w:cs="Tahoma"/>
                      <w:sz w:val="18"/>
                      <w:szCs w:val="18"/>
                      <w:vertAlign w:val="superscript"/>
                    </w:rPr>
                    <w:t>th</w:t>
                  </w:r>
                  <w:r w:rsidR="00B423C0">
                    <w:rPr>
                      <w:rFonts w:ascii="Tahoma" w:hAnsi="Tahoma" w:cs="Tahoma"/>
                      <w:sz w:val="18"/>
                      <w:szCs w:val="18"/>
                    </w:rPr>
                    <w:t>. With the help of the Boy Scouts</w:t>
                  </w:r>
                  <w:r w:rsidR="002126F6">
                    <w:rPr>
                      <w:rFonts w:ascii="Tahoma" w:hAnsi="Tahoma" w:cs="Tahoma"/>
                      <w:sz w:val="18"/>
                      <w:szCs w:val="18"/>
                    </w:rPr>
                    <w:t>,</w:t>
                  </w:r>
                  <w:r w:rsidR="00B423C0">
                    <w:rPr>
                      <w:rFonts w:ascii="Tahoma" w:hAnsi="Tahoma" w:cs="Tahoma"/>
                      <w:sz w:val="18"/>
                      <w:szCs w:val="18"/>
                    </w:rPr>
                    <w:t xml:space="preserve"> 26 trees were planted.</w:t>
                  </w:r>
                </w:p>
              </w:txbxContent>
            </v:textbox>
            <w10:wrap side="left" anchorx="page" anchory="page"/>
          </v:shape>
        </w:pict>
      </w:r>
      <w:r w:rsidR="00801F5B">
        <w:rPr>
          <w:noProof/>
        </w:rPr>
        <w:pict>
          <v:shape id="_x0000_s1188" type="#_x0000_t202" style="position:absolute;margin-left:312.65pt;margin-top:605pt;width:126.85pt;height:116.3pt;z-index:251671040;visibility:visible;mso-position-horizontal-relative:page;mso-position-vertical-relative:page" filled="f" stroked="f">
            <v:textbox style="mso-next-textbox:#_x0000_s1188" inset="0,0,0,0">
              <w:txbxContent/>
            </v:textbox>
            <w10:wrap side="left" anchorx="page" anchory="page"/>
          </v:shape>
        </w:pict>
      </w:r>
      <w:r w:rsidR="00801F5B">
        <w:rPr>
          <w:noProof/>
        </w:rPr>
        <w:pict>
          <v:shape id="_x0000_s1185" type="#_x0000_t202" style="position:absolute;margin-left:52.65pt;margin-top:605pt;width:118pt;height:123.05pt;z-index:251667968;mso-position-horizontal-relative:page;mso-position-vertical-relative:page" filled="f" stroked="f">
            <v:textbox style="mso-next-textbox:#_x0000_s1187" inset="0,0,0,0">
              <w:txbxContent>
                <w:p w:rsidR="00844EE4" w:rsidRDefault="006E6262" w:rsidP="00871457">
                  <w:pPr>
                    <w:rPr>
                      <w:rFonts w:ascii="Tahoma" w:hAnsi="Tahoma" w:cs="Tahoma"/>
                      <w:sz w:val="18"/>
                      <w:szCs w:val="18"/>
                    </w:rPr>
                  </w:pPr>
                  <w:r>
                    <w:rPr>
                      <w:rFonts w:ascii="Tahoma" w:hAnsi="Tahoma" w:cs="Tahoma"/>
                      <w:sz w:val="18"/>
                      <w:szCs w:val="18"/>
                    </w:rPr>
                    <w:t>The Tree Board would like to try creating a map of interesting trees around the City of West Plains.</w:t>
                  </w:r>
                </w:p>
                <w:p w:rsidR="006E6262" w:rsidRDefault="006E6262" w:rsidP="00871457">
                  <w:pPr>
                    <w:rPr>
                      <w:rFonts w:ascii="Tahoma" w:hAnsi="Tahoma" w:cs="Tahoma"/>
                      <w:sz w:val="18"/>
                      <w:szCs w:val="18"/>
                    </w:rPr>
                  </w:pPr>
                  <w:r>
                    <w:rPr>
                      <w:rFonts w:ascii="Tahoma" w:hAnsi="Tahoma" w:cs="Tahoma"/>
                      <w:sz w:val="18"/>
                      <w:szCs w:val="18"/>
                    </w:rPr>
                    <w:t>The hope is to f</w:t>
                  </w:r>
                  <w:r w:rsidR="007A2C71">
                    <w:rPr>
                      <w:rFonts w:ascii="Tahoma" w:hAnsi="Tahoma" w:cs="Tahoma"/>
                      <w:sz w:val="18"/>
                      <w:szCs w:val="18"/>
                    </w:rPr>
                    <w:t>ind trees that h</w:t>
                  </w:r>
                  <w:r w:rsidR="00AF4F95">
                    <w:rPr>
                      <w:rFonts w:ascii="Tahoma" w:hAnsi="Tahoma" w:cs="Tahoma"/>
                      <w:sz w:val="18"/>
                      <w:szCs w:val="18"/>
                    </w:rPr>
                    <w:t>ave interesting characteristics</w:t>
                  </w:r>
                  <w:r w:rsidR="007A2C71">
                    <w:rPr>
                      <w:rFonts w:ascii="Tahoma" w:hAnsi="Tahoma" w:cs="Tahoma"/>
                      <w:sz w:val="18"/>
                      <w:szCs w:val="18"/>
                    </w:rPr>
                    <w:t xml:space="preserve"> such as shape, age, rarity, and history.</w:t>
                  </w:r>
                </w:p>
                <w:p w:rsidR="0047191C" w:rsidRDefault="007A2C71" w:rsidP="00871457">
                  <w:pPr>
                    <w:rPr>
                      <w:rFonts w:ascii="Tahoma" w:hAnsi="Tahoma" w:cs="Tahoma"/>
                      <w:sz w:val="18"/>
                      <w:szCs w:val="18"/>
                    </w:rPr>
                  </w:pPr>
                  <w:r>
                    <w:rPr>
                      <w:rFonts w:ascii="Tahoma" w:hAnsi="Tahoma" w:cs="Tahoma"/>
                      <w:sz w:val="18"/>
                      <w:szCs w:val="18"/>
                    </w:rPr>
                    <w:t>The Tree Board can use the information collected to create both a map and a brochure covering these noteworthy trees.</w:t>
                  </w:r>
                </w:p>
                <w:p w:rsidR="007060ED" w:rsidRDefault="00844EE4" w:rsidP="00871457">
                  <w:pPr>
                    <w:rPr>
                      <w:rFonts w:ascii="Tahoma" w:hAnsi="Tahoma" w:cs="Tahoma"/>
                      <w:sz w:val="18"/>
                      <w:szCs w:val="18"/>
                    </w:rPr>
                  </w:pPr>
                  <w:r w:rsidRPr="00871457">
                    <w:rPr>
                      <w:rFonts w:ascii="Tahoma" w:hAnsi="Tahoma" w:cs="Tahoma"/>
                      <w:sz w:val="18"/>
                      <w:szCs w:val="18"/>
                    </w:rPr>
                    <w:t xml:space="preserve">If you </w:t>
                  </w:r>
                  <w:r w:rsidR="0047191C">
                    <w:rPr>
                      <w:rFonts w:ascii="Tahoma" w:hAnsi="Tahoma" w:cs="Tahoma"/>
                      <w:sz w:val="18"/>
                      <w:szCs w:val="18"/>
                    </w:rPr>
                    <w:t>know of any noteworthy trees f</w:t>
                  </w:r>
                  <w:r w:rsidRPr="00871457">
                    <w:rPr>
                      <w:rFonts w:ascii="Tahoma" w:hAnsi="Tahoma" w:cs="Tahoma"/>
                      <w:sz w:val="18"/>
                      <w:szCs w:val="18"/>
                    </w:rPr>
                    <w:t>eel free to contact City Hall at</w:t>
                  </w:r>
                  <w:r w:rsidR="007060ED">
                    <w:rPr>
                      <w:rFonts w:ascii="Tahoma" w:hAnsi="Tahoma" w:cs="Tahoma"/>
                      <w:sz w:val="18"/>
                      <w:szCs w:val="18"/>
                    </w:rPr>
                    <w:t xml:space="preserve"> </w:t>
                  </w:r>
                  <w:r w:rsidRPr="00871457">
                    <w:rPr>
                      <w:rFonts w:ascii="Tahoma" w:hAnsi="Tahoma" w:cs="Tahoma"/>
                      <w:sz w:val="18"/>
                      <w:szCs w:val="18"/>
                    </w:rPr>
                    <w:t xml:space="preserve">(417) 256-7170 or email at </w:t>
                  </w:r>
                </w:p>
                <w:p w:rsidR="00414543" w:rsidRPr="00871457" w:rsidRDefault="00801F5B" w:rsidP="00871457">
                  <w:pPr>
                    <w:rPr>
                      <w:rFonts w:ascii="Tahoma" w:hAnsi="Tahoma" w:cs="Tahoma"/>
                      <w:sz w:val="18"/>
                      <w:szCs w:val="18"/>
                    </w:rPr>
                  </w:pPr>
                  <w:hyperlink r:id="rId13" w:history="1">
                    <w:r w:rsidR="00C253C8" w:rsidRPr="00871457">
                      <w:rPr>
                        <w:rStyle w:val="Hyperlink"/>
                        <w:rFonts w:ascii="Tahoma" w:hAnsi="Tahoma" w:cs="Tahoma"/>
                        <w:sz w:val="18"/>
                        <w:szCs w:val="18"/>
                      </w:rPr>
                      <w:t>stormwater@westplains.net</w:t>
                    </w:r>
                  </w:hyperlink>
                </w:p>
                <w:p w:rsidR="00C253C8" w:rsidRPr="00871457" w:rsidRDefault="00C253C8" w:rsidP="00871457">
                  <w:pPr>
                    <w:rPr>
                      <w:rFonts w:ascii="Tahoma" w:hAnsi="Tahoma" w:cs="Tahoma"/>
                      <w:sz w:val="18"/>
                      <w:szCs w:val="18"/>
                    </w:rPr>
                  </w:pPr>
                </w:p>
              </w:txbxContent>
            </v:textbox>
            <w10:wrap side="left" anchorx="page" anchory="page"/>
          </v:shape>
        </w:pict>
      </w:r>
      <w:r w:rsidR="00801F5B">
        <w:rPr>
          <w:noProof/>
        </w:rPr>
        <w:pict>
          <v:shape id="_x0000_s1194" type="#_x0000_t202" style="position:absolute;margin-left:44pt;margin-top:53.8pt;width:349pt;height:28.7pt;z-index:251677184;mso-position-horizontal-relative:page;mso-position-vertical-relative:page" filled="f" stroked="f" strokecolor="silver" strokeweight="3.5pt">
            <v:textbox style="mso-next-textbox:#_x0000_s1194;mso-fit-shape-to-text:t" inset="3.6pt,,3.6pt">
              <w:txbxContent>
                <w:p w:rsidR="00414543" w:rsidRPr="0074496F" w:rsidRDefault="001C3C5A" w:rsidP="0074496F">
                  <w:pPr>
                    <w:pStyle w:val="pagetitleL"/>
                  </w:pPr>
                  <w:r>
                    <w:t>STORMWATER NEWS</w:t>
                  </w:r>
                </w:p>
              </w:txbxContent>
            </v:textbox>
            <w10:wrap side="left" anchorx="page" anchory="page"/>
          </v:shape>
        </w:pict>
      </w:r>
      <w:r w:rsidR="00801F5B">
        <w:rPr>
          <w:noProof/>
        </w:rPr>
        <w:pict>
          <v:shape id="_x0000_s1186" type="#_x0000_t202" style="position:absolute;margin-left:52.65pt;margin-top:578.5pt;width:378pt;height:21.2pt;z-index:251668992;mso-position-horizontal-relative:page;mso-position-vertical-relative:page" filled="f" stroked="f">
            <v:textbox style="mso-next-textbox:#_x0000_s1186" inset="0,0,0,0">
              <w:txbxContent>
                <w:p w:rsidR="00414543" w:rsidRPr="007E53BC" w:rsidRDefault="002B12E7" w:rsidP="007E53BC">
                  <w:pPr>
                    <w:pStyle w:val="Heading3"/>
                    <w:rPr>
                      <w:color w:val="808080"/>
                    </w:rPr>
                  </w:pPr>
                  <w:r>
                    <w:t>Noteworthy Trees</w:t>
                  </w:r>
                </w:p>
              </w:txbxContent>
            </v:textbox>
            <w10:wrap side="left" anchorx="page" anchory="page"/>
          </v:shape>
        </w:pict>
      </w:r>
      <w:r w:rsidR="00801F5B">
        <w:rPr>
          <w:noProof/>
        </w:rPr>
        <w:pict>
          <v:shape id="_x0000_s1178" type="#_x0000_t202" style="position:absolute;margin-left:52.65pt;margin-top:106.8pt;width:378pt;height:37.1pt;z-index:251660800;mso-position-horizontal-relative:page;mso-position-vertical-relative:page" filled="f" stroked="f">
            <v:textbox style="mso-next-textbox:#_x0000_s1178" inset="0,0,0,0">
              <w:txbxContent>
                <w:p w:rsidR="00414543" w:rsidRPr="00AE32D5" w:rsidRDefault="002B12E7" w:rsidP="002B12E7">
                  <w:pPr>
                    <w:pStyle w:val="Heading2"/>
                    <w:jc w:val="center"/>
                  </w:pPr>
                  <w:r>
                    <w:t>TREE CITY USA</w:t>
                  </w:r>
                </w:p>
                <w:p w:rsidR="00414543" w:rsidRDefault="00414543" w:rsidP="00414543">
                  <w:pPr>
                    <w:pStyle w:val="Heading2"/>
                  </w:pPr>
                </w:p>
              </w:txbxContent>
            </v:textbox>
            <w10:wrap side="left" anchorx="page" anchory="page"/>
          </v:shape>
        </w:pict>
      </w:r>
      <w:r w:rsidR="00801F5B">
        <w:rPr>
          <w:noProof/>
        </w:rPr>
        <w:pict>
          <v:shape id="_x0000_s1182" type="#_x0000_t202" style="position:absolute;margin-left:52.65pt;margin-top:340pt;width:378pt;height:37.1pt;z-index:251664896;mso-position-horizontal-relative:page;mso-position-vertical-relative:page" filled="f" stroked="f">
            <v:textbox style="mso-next-textbox:#_x0000_s1182" inset="0,0,0,0">
              <w:txbxContent>
                <w:p w:rsidR="002B12E7" w:rsidRPr="002B12E7" w:rsidRDefault="002B12E7" w:rsidP="002B12E7">
                  <w:pPr>
                    <w:pStyle w:val="Heading2"/>
                  </w:pPr>
                  <w:r>
                    <w:t>Benefits of Trees</w:t>
                  </w:r>
                </w:p>
                <w:p w:rsidR="00414543" w:rsidRDefault="00414543" w:rsidP="00414543">
                  <w:pPr>
                    <w:pStyle w:val="Heading2"/>
                  </w:pPr>
                </w:p>
              </w:txbxContent>
            </v:textbox>
            <w10:wrap side="left" anchorx="page" anchory="page"/>
          </v:shape>
        </w:pict>
      </w:r>
      <w:r w:rsidR="00801F5B">
        <w:rPr>
          <w:noProof/>
        </w:rPr>
        <w:pict>
          <v:shape id="_x0000_s1192" type="#_x0000_t202" style="position:absolute;margin-left:510.75pt;margin-top:52.15pt;width:57.35pt;height:29.2pt;z-index:251675136;mso-position-horizontal-relative:page;mso-position-vertical-relative:page" filled="f" stroked="f">
            <v:textbox style="mso-next-textbox:#_x0000_s1192;mso-fit-shape-to-text:t" inset="3.6pt,,3.6pt">
              <w:txbxContent>
                <w:p w:rsidR="00414543" w:rsidRPr="0078206E" w:rsidRDefault="00DA6785" w:rsidP="00414543">
                  <w:pPr>
                    <w:rPr>
                      <w:rStyle w:val="PageNumber"/>
                    </w:rPr>
                  </w:pPr>
                  <w:r w:rsidRPr="0078206E">
                    <w:rPr>
                      <w:rStyle w:val="PageNumber"/>
                    </w:rPr>
                    <w:t>Page</w:t>
                  </w:r>
                  <w:r w:rsidR="00414543" w:rsidRPr="0078206E">
                    <w:rPr>
                      <w:rStyle w:val="PageNumber"/>
                    </w:rPr>
                    <w:t xml:space="preserve"> 3</w:t>
                  </w:r>
                </w:p>
              </w:txbxContent>
            </v:textbox>
            <w10:wrap type="square" anchorx="page" anchory="page"/>
          </v:shape>
        </w:pict>
      </w:r>
      <w:r w:rsidR="00801F5B">
        <w:rPr>
          <w:noProof/>
        </w:rPr>
        <w:pict>
          <v:roundrect id="_x0000_s1191" style="position:absolute;margin-left:504.35pt;margin-top:43.2pt;width:1in;height:27pt;z-index:251674112;mso-position-horizontal-relative:page;mso-position-vertical-relative:page" arcsize="29127f" stroked="f">
            <w10:wrap anchorx="page" anchory="page"/>
          </v:roundrect>
        </w:pict>
      </w:r>
      <w:r w:rsidR="00801F5B">
        <w:rPr>
          <w:noProof/>
        </w:rPr>
        <w:pict>
          <v:roundrect id="_x0000_s1190" style="position:absolute;margin-left:31.55pt;margin-top:52.5pt;width:522pt;height:31.8pt;z-index:251673088;mso-position-horizontal-relative:page;mso-position-vertical-relative:page" arcsize=".5" fillcolor="#9ccf9c" stroked="f">
            <w10:wrap anchorx="page" anchory="page"/>
          </v:roundrect>
        </w:pict>
      </w:r>
      <w:r w:rsidR="00801F5B">
        <w:rPr>
          <w:noProof/>
        </w:rPr>
        <w:pict>
          <v:roundrect id="_x0000_s1189" style="position:absolute;margin-left:469.45pt;margin-top:405.7pt;width:99pt;height:119.4pt;z-index:251672064;mso-position-horizontal-relative:page;mso-position-vertical-relative:page" arcsize="10923f" strokecolor="silver" strokeweight="3.5pt">
            <v:textbox style="mso-next-textbox:#_x0000_s1189;mso-fit-shape-to-text:t" inset="3.6pt,,3.6pt">
              <w:txbxContent>
                <w:p w:rsidR="00414543" w:rsidRPr="001C3C5A" w:rsidRDefault="00414543" w:rsidP="005F6F0C">
                  <w:pPr>
                    <w:pStyle w:val="Pullquote"/>
                    <w:rPr>
                      <w:b/>
                    </w:rPr>
                  </w:pPr>
                  <w:r w:rsidRPr="001C3C5A">
                    <w:rPr>
                      <w:b/>
                    </w:rPr>
                    <w:t>“</w:t>
                  </w:r>
                  <w:r w:rsidR="0047191C">
                    <w:rPr>
                      <w:b/>
                    </w:rPr>
                    <w:t>With the extra nutrients given by the mulched leaves your yard will look better and healthier</w:t>
                  </w:r>
                  <w:r w:rsidRPr="001C3C5A">
                    <w:rPr>
                      <w:b/>
                    </w:rPr>
                    <w:t>”</w:t>
                  </w:r>
                </w:p>
              </w:txbxContent>
            </v:textbox>
            <w10:wrap anchorx="page" anchory="page"/>
          </v:roundrect>
        </w:pict>
      </w:r>
      <w:r w:rsidR="00801F5B">
        <w:rPr>
          <w:noProof/>
        </w:rPr>
        <w:pict>
          <v:shape id="_x0000_s1184" type="#_x0000_t202" style="position:absolute;margin-left:312.65pt;margin-top:376.5pt;width:117.95pt;height:179.3pt;z-index:251666944;visibility:visible;mso-position-horizontal-relative:page;mso-position-vertical-relative:page" filled="f" stroked="f">
            <v:textbox style="mso-next-textbox:#_x0000_s1184" inset="0,0,0,0">
              <w:txbxContent/>
            </v:textbox>
            <w10:wrap side="left" anchorx="page" anchory="page"/>
          </v:shape>
        </w:pict>
      </w:r>
      <w:r w:rsidR="00801F5B">
        <w:rPr>
          <w:noProof/>
        </w:rPr>
        <w:pict>
          <v:shape id="_x0000_s1183" type="#_x0000_t202" style="position:absolute;margin-left:182.65pt;margin-top:376.5pt;width:118pt;height:177.8pt;z-index:251665920;visibility:visible;mso-position-horizontal-relative:page;mso-position-vertical-relative:page" filled="f" stroked="f">
            <v:textbox style="mso-next-textbox:#_x0000_s1184" inset="0,0,0,0">
              <w:txbxContent/>
            </v:textbox>
            <w10:wrap side="left" anchorx="page" anchory="page"/>
          </v:shape>
        </w:pict>
      </w:r>
      <w:r w:rsidR="00801F5B">
        <w:rPr>
          <w:noProof/>
        </w:rPr>
        <w:pict>
          <v:shape id="_x0000_s1181" type="#_x0000_t202" style="position:absolute;margin-left:52.65pt;margin-top:376.5pt;width:118pt;height:180.8pt;z-index:251663872;mso-position-horizontal-relative:page;mso-position-vertical-relative:page" filled="f" stroked="f">
            <v:textbox style="mso-next-textbox:#_x0000_s1183" inset="0,0,0,0">
              <w:txbxContent>
                <w:p w:rsidR="006E6262" w:rsidRDefault="0085560C" w:rsidP="00871457">
                  <w:pPr>
                    <w:rPr>
                      <w:rFonts w:ascii="Tahoma" w:hAnsi="Tahoma" w:cs="Tahoma"/>
                      <w:sz w:val="18"/>
                      <w:szCs w:val="18"/>
                    </w:rPr>
                  </w:pPr>
                  <w:r>
                    <w:rPr>
                      <w:rFonts w:ascii="Tahoma" w:hAnsi="Tahoma" w:cs="Tahoma"/>
                      <w:sz w:val="18"/>
                      <w:szCs w:val="18"/>
                    </w:rPr>
                    <w:t>Trees have many benefits ranging from environmental to economical</w:t>
                  </w:r>
                  <w:r w:rsidR="006E6262">
                    <w:rPr>
                      <w:rFonts w:ascii="Tahoma" w:hAnsi="Tahoma" w:cs="Tahoma"/>
                      <w:sz w:val="18"/>
                      <w:szCs w:val="18"/>
                    </w:rPr>
                    <w:t xml:space="preserve">. </w:t>
                  </w:r>
                </w:p>
                <w:p w:rsidR="00414543" w:rsidRDefault="006E6262" w:rsidP="00871457">
                  <w:pPr>
                    <w:rPr>
                      <w:rFonts w:ascii="Tahoma" w:hAnsi="Tahoma" w:cs="Tahoma"/>
                      <w:sz w:val="18"/>
                      <w:szCs w:val="18"/>
                    </w:rPr>
                  </w:pPr>
                  <w:r>
                    <w:rPr>
                      <w:rFonts w:ascii="Tahoma" w:hAnsi="Tahoma" w:cs="Tahoma"/>
                      <w:sz w:val="18"/>
                      <w:szCs w:val="18"/>
                    </w:rPr>
                    <w:t>Trees are a great way to lower heating costs in the winter by keeping cold winds at bay. They lower cooling cost</w:t>
                  </w:r>
                  <w:r w:rsidR="002126F6">
                    <w:rPr>
                      <w:rFonts w:ascii="Tahoma" w:hAnsi="Tahoma" w:cs="Tahoma"/>
                      <w:sz w:val="18"/>
                      <w:szCs w:val="18"/>
                    </w:rPr>
                    <w:t>s</w:t>
                  </w:r>
                  <w:r>
                    <w:rPr>
                      <w:rFonts w:ascii="Tahoma" w:hAnsi="Tahoma" w:cs="Tahoma"/>
                      <w:sz w:val="18"/>
                      <w:szCs w:val="18"/>
                    </w:rPr>
                    <w:t xml:space="preserve"> in the summer by providing shade</w:t>
                  </w:r>
                  <w:r w:rsidR="00EF731A">
                    <w:rPr>
                      <w:rFonts w:ascii="Tahoma" w:hAnsi="Tahoma" w:cs="Tahoma"/>
                      <w:sz w:val="18"/>
                      <w:szCs w:val="18"/>
                    </w:rPr>
                    <w:t>,</w:t>
                  </w:r>
                  <w:r>
                    <w:rPr>
                      <w:rFonts w:ascii="Tahoma" w:hAnsi="Tahoma" w:cs="Tahoma"/>
                      <w:sz w:val="18"/>
                      <w:szCs w:val="18"/>
                    </w:rPr>
                    <w:t xml:space="preserve"> </w:t>
                  </w:r>
                  <w:r w:rsidR="00EF731A">
                    <w:rPr>
                      <w:rFonts w:ascii="Tahoma" w:hAnsi="Tahoma" w:cs="Tahoma"/>
                      <w:sz w:val="18"/>
                      <w:szCs w:val="18"/>
                    </w:rPr>
                    <w:t>a</w:t>
                  </w:r>
                  <w:r>
                    <w:rPr>
                      <w:rFonts w:ascii="Tahoma" w:hAnsi="Tahoma" w:cs="Tahoma"/>
                      <w:sz w:val="18"/>
                      <w:szCs w:val="18"/>
                    </w:rPr>
                    <w:t>nd add value to your house with the landscape.</w:t>
                  </w:r>
                </w:p>
                <w:p w:rsidR="006E6262" w:rsidRDefault="006E6262" w:rsidP="00871457">
                  <w:pPr>
                    <w:rPr>
                      <w:rFonts w:ascii="Tahoma" w:hAnsi="Tahoma" w:cs="Tahoma"/>
                      <w:sz w:val="18"/>
                      <w:szCs w:val="18"/>
                    </w:rPr>
                  </w:pPr>
                  <w:r>
                    <w:rPr>
                      <w:rFonts w:ascii="Tahoma" w:hAnsi="Tahoma" w:cs="Tahoma"/>
                      <w:sz w:val="18"/>
                      <w:szCs w:val="18"/>
                    </w:rPr>
                    <w:t>The environmental benefits of trees include habitats for wildlife, improved carbon dioxide absorption</w:t>
                  </w:r>
                  <w:r w:rsidR="007A2C71">
                    <w:rPr>
                      <w:rFonts w:ascii="Tahoma" w:hAnsi="Tahoma" w:cs="Tahoma"/>
                      <w:sz w:val="18"/>
                      <w:szCs w:val="18"/>
                    </w:rPr>
                    <w:t>,</w:t>
                  </w:r>
                  <w:r>
                    <w:rPr>
                      <w:rFonts w:ascii="Tahoma" w:hAnsi="Tahoma" w:cs="Tahoma"/>
                      <w:sz w:val="18"/>
                      <w:szCs w:val="18"/>
                    </w:rPr>
                    <w:t xml:space="preserve"> and oxygen production. </w:t>
                  </w:r>
                </w:p>
                <w:p w:rsidR="006E6262" w:rsidRDefault="006E6262" w:rsidP="00871457">
                  <w:pPr>
                    <w:rPr>
                      <w:rFonts w:ascii="Tahoma" w:hAnsi="Tahoma" w:cs="Tahoma"/>
                      <w:sz w:val="18"/>
                      <w:szCs w:val="18"/>
                    </w:rPr>
                  </w:pPr>
                  <w:r>
                    <w:rPr>
                      <w:rFonts w:ascii="Tahoma" w:hAnsi="Tahoma" w:cs="Tahoma"/>
                      <w:sz w:val="18"/>
                      <w:szCs w:val="18"/>
                    </w:rPr>
                    <w:t xml:space="preserve">Some may say that the leaves from many trees are a nuisance because of </w:t>
                  </w:r>
                  <w:r w:rsidR="007A2C71">
                    <w:rPr>
                      <w:rFonts w:ascii="Tahoma" w:hAnsi="Tahoma" w:cs="Tahoma"/>
                      <w:sz w:val="18"/>
                      <w:szCs w:val="18"/>
                    </w:rPr>
                    <w:t xml:space="preserve">clogged </w:t>
                  </w:r>
                  <w:r>
                    <w:rPr>
                      <w:rFonts w:ascii="Tahoma" w:hAnsi="Tahoma" w:cs="Tahoma"/>
                      <w:sz w:val="18"/>
                      <w:szCs w:val="18"/>
                    </w:rPr>
                    <w:t xml:space="preserve">ditches </w:t>
                  </w:r>
                  <w:r w:rsidR="007A2C71">
                    <w:rPr>
                      <w:rFonts w:ascii="Tahoma" w:hAnsi="Tahoma" w:cs="Tahoma"/>
                      <w:sz w:val="18"/>
                      <w:szCs w:val="18"/>
                    </w:rPr>
                    <w:t xml:space="preserve">and </w:t>
                  </w:r>
                  <w:r>
                    <w:rPr>
                      <w:rFonts w:ascii="Tahoma" w:hAnsi="Tahoma" w:cs="Tahoma"/>
                      <w:sz w:val="18"/>
                      <w:szCs w:val="18"/>
                    </w:rPr>
                    <w:t>cover</w:t>
                  </w:r>
                  <w:r w:rsidR="007A2C71">
                    <w:rPr>
                      <w:rFonts w:ascii="Tahoma" w:hAnsi="Tahoma" w:cs="Tahoma"/>
                      <w:sz w:val="18"/>
                      <w:szCs w:val="18"/>
                    </w:rPr>
                    <w:t>ed</w:t>
                  </w:r>
                  <w:r>
                    <w:rPr>
                      <w:rFonts w:ascii="Tahoma" w:hAnsi="Tahoma" w:cs="Tahoma"/>
                      <w:sz w:val="18"/>
                      <w:szCs w:val="18"/>
                    </w:rPr>
                    <w:t xml:space="preserve"> yards.</w:t>
                  </w:r>
                </w:p>
                <w:p w:rsidR="00A36CFA" w:rsidRPr="00871457" w:rsidRDefault="00AF4F95" w:rsidP="00871457">
                  <w:pPr>
                    <w:rPr>
                      <w:rFonts w:ascii="Tahoma" w:hAnsi="Tahoma" w:cs="Tahoma"/>
                      <w:sz w:val="18"/>
                      <w:szCs w:val="18"/>
                    </w:rPr>
                  </w:pPr>
                  <w:r>
                    <w:rPr>
                      <w:rFonts w:ascii="Tahoma" w:hAnsi="Tahoma" w:cs="Tahoma"/>
                      <w:sz w:val="18"/>
                      <w:szCs w:val="18"/>
                    </w:rPr>
                    <w:t>M</w:t>
                  </w:r>
                  <w:r w:rsidR="00A36CFA" w:rsidRPr="00871457">
                    <w:rPr>
                      <w:rFonts w:ascii="Tahoma" w:hAnsi="Tahoma" w:cs="Tahoma"/>
                      <w:sz w:val="18"/>
                      <w:szCs w:val="18"/>
                    </w:rPr>
                    <w:t>ulching the leaves that fall from the tree</w:t>
                  </w:r>
                  <w:r w:rsidR="00CB7523" w:rsidRPr="00871457">
                    <w:rPr>
                      <w:rFonts w:ascii="Tahoma" w:hAnsi="Tahoma" w:cs="Tahoma"/>
                      <w:sz w:val="18"/>
                      <w:szCs w:val="18"/>
                    </w:rPr>
                    <w:t xml:space="preserve">s </w:t>
                  </w:r>
                  <w:r>
                    <w:rPr>
                      <w:rFonts w:ascii="Tahoma" w:hAnsi="Tahoma" w:cs="Tahoma"/>
                      <w:sz w:val="18"/>
                      <w:szCs w:val="18"/>
                    </w:rPr>
                    <w:t xml:space="preserve">allows </w:t>
                  </w:r>
                  <w:r w:rsidR="00CB7523" w:rsidRPr="00871457">
                    <w:rPr>
                      <w:rFonts w:ascii="Tahoma" w:hAnsi="Tahoma" w:cs="Tahoma"/>
                      <w:sz w:val="18"/>
                      <w:szCs w:val="18"/>
                    </w:rPr>
                    <w:t>their nutrients be absorbed into the ground you can greatly improve the health of your lawn.</w:t>
                  </w:r>
                </w:p>
                <w:p w:rsidR="00CB7523" w:rsidRPr="00871457" w:rsidRDefault="00CB7523" w:rsidP="00871457">
                  <w:pPr>
                    <w:rPr>
                      <w:rFonts w:ascii="Tahoma" w:hAnsi="Tahoma" w:cs="Tahoma"/>
                      <w:sz w:val="18"/>
                      <w:szCs w:val="18"/>
                    </w:rPr>
                  </w:pPr>
                  <w:r w:rsidRPr="00871457">
                    <w:rPr>
                      <w:rFonts w:ascii="Tahoma" w:hAnsi="Tahoma" w:cs="Tahoma"/>
                      <w:sz w:val="18"/>
                      <w:szCs w:val="18"/>
                    </w:rPr>
                    <w:t>With the leaves out of the ditches water will have an easier time of flowing and can reduce the risk of flooding.</w:t>
                  </w:r>
                </w:p>
                <w:p w:rsidR="00CB7523" w:rsidRPr="00871457" w:rsidRDefault="00511074" w:rsidP="00871457">
                  <w:pPr>
                    <w:rPr>
                      <w:rFonts w:ascii="Tahoma" w:hAnsi="Tahoma" w:cs="Tahoma"/>
                      <w:sz w:val="18"/>
                      <w:szCs w:val="18"/>
                    </w:rPr>
                  </w:pPr>
                  <w:r>
                    <w:rPr>
                      <w:rFonts w:ascii="Tahoma" w:hAnsi="Tahoma" w:cs="Tahoma"/>
                      <w:sz w:val="18"/>
                      <w:szCs w:val="18"/>
                    </w:rPr>
                    <w:t>With the extra nutrients given by the mulched leaves your yard will look better and healthier.</w:t>
                  </w:r>
                </w:p>
                <w:p w:rsidR="005D61C0" w:rsidRDefault="006E6262">
                  <w:r>
                    <w:t>A great resource for tree information is the website www.arborday.org</w:t>
                  </w:r>
                </w:p>
              </w:txbxContent>
            </v:textbox>
            <w10:wrap side="left" anchorx="page" anchory="page"/>
          </v:shape>
        </w:pict>
      </w:r>
      <w:r w:rsidR="00801F5B">
        <w:rPr>
          <w:noProof/>
        </w:rPr>
        <w:pict>
          <v:shape id="_x0000_s1195" type="#_x0000_t202" style="position:absolute;margin-left:466.5pt;margin-top:218.75pt;width:90.75pt;height:91.5pt;z-index:251678208;mso-wrap-style:none;mso-position-horizontal-relative:page;mso-position-vertical-relative:page" filled="f" stroked="f" strokecolor="silver" strokeweight="3.5pt">
            <v:textbox style="mso-next-textbox:#_x0000_s1195;mso-fit-shape-to-text:t" inset="3.6pt,,3.6pt">
              <w:txbxContent>
                <w:p w:rsidR="00414543" w:rsidRPr="002870C6" w:rsidRDefault="00414543" w:rsidP="00414543"/>
              </w:txbxContent>
            </v:textbox>
            <w10:wrap anchorx="page" anchory="page"/>
          </v:shape>
        </w:pict>
      </w:r>
      <w:r w:rsidR="00801F5B">
        <w:rPr>
          <w:noProof/>
        </w:rPr>
        <w:pict>
          <v:line id="_x0000_s1193" style="position:absolute;z-index:251676160;mso-position-horizontal-relative:page;mso-position-vertical-relative:page" from="52.5pt,742.95pt" to="439.5pt,742.95pt" strokecolor="silver" strokeweight="3.5pt">
            <w10:wrap side="left" anchorx="page" anchory="page"/>
          </v:line>
        </w:pict>
      </w:r>
      <w:r w:rsidR="00221E36">
        <w:t xml:space="preserve"> </w:t>
      </w:r>
      <w:r w:rsidR="00974687">
        <w:br w:type="page"/>
      </w:r>
      <w:r w:rsidR="00AF4F95">
        <w:rPr>
          <w:noProof/>
        </w:rPr>
        <w:lastRenderedPageBreak/>
        <w:pict>
          <v:shape id="_x0000_s1197" type="#_x0000_t202" style="position:absolute;margin-left:194pt;margin-top:138.6pt;width:357.25pt;height:49.65pt;z-index:251680256;mso-position-horizontal-relative:page;mso-position-vertical-relative:page" filled="f" stroked="f">
            <v:textbox style="mso-next-textbox:#_x0000_s1206" inset="0,0,0,0">
              <w:txbxContent>
                <w:p w:rsidR="00B02911" w:rsidRPr="00D1246F" w:rsidRDefault="00B02911" w:rsidP="00B02911">
                  <w:pPr>
                    <w:rPr>
                      <w:rFonts w:ascii="Tahoma" w:hAnsi="Tahoma" w:cs="Tahoma"/>
                      <w:sz w:val="18"/>
                      <w:szCs w:val="18"/>
                    </w:rPr>
                  </w:pPr>
                  <w:r w:rsidRPr="00D1246F">
                    <w:rPr>
                      <w:rFonts w:ascii="Tahoma" w:hAnsi="Tahoma" w:cs="Tahoma"/>
                      <w:sz w:val="18"/>
                      <w:szCs w:val="18"/>
                    </w:rPr>
                    <w:t xml:space="preserve">The West Plains Recycling Center has a program that allows city residents to recycle with </w:t>
                  </w:r>
                  <w:r w:rsidR="00653BAE">
                    <w:rPr>
                      <w:rFonts w:ascii="Tahoma" w:hAnsi="Tahoma" w:cs="Tahoma"/>
                      <w:sz w:val="18"/>
                      <w:szCs w:val="18"/>
                    </w:rPr>
                    <w:t>minimal</w:t>
                  </w:r>
                  <w:r w:rsidRPr="00D1246F">
                    <w:rPr>
                      <w:rFonts w:ascii="Tahoma" w:hAnsi="Tahoma" w:cs="Tahoma"/>
                      <w:sz w:val="18"/>
                      <w:szCs w:val="18"/>
                    </w:rPr>
                    <w:t xml:space="preserve"> effort. The City uses red fourteen gallon recycling bins for people to place their recyclables in. On </w:t>
                  </w:r>
                  <w:r>
                    <w:rPr>
                      <w:rFonts w:ascii="Tahoma" w:hAnsi="Tahoma" w:cs="Tahoma"/>
                      <w:sz w:val="18"/>
                      <w:szCs w:val="18"/>
                    </w:rPr>
                    <w:t>trash day set your red recycle bin</w:t>
                  </w:r>
                  <w:r w:rsidR="00AF4F95">
                    <w:rPr>
                      <w:rFonts w:ascii="Tahoma" w:hAnsi="Tahoma" w:cs="Tahoma"/>
                      <w:sz w:val="18"/>
                      <w:szCs w:val="18"/>
                    </w:rPr>
                    <w:t xml:space="preserve"> next to your trash can</w:t>
                  </w:r>
                  <w:r>
                    <w:rPr>
                      <w:rFonts w:ascii="Tahoma" w:hAnsi="Tahoma" w:cs="Tahoma"/>
                      <w:sz w:val="18"/>
                      <w:szCs w:val="18"/>
                    </w:rPr>
                    <w:t xml:space="preserve"> for pick up.</w:t>
                  </w:r>
                </w:p>
              </w:txbxContent>
            </v:textbox>
            <w10:wrap side="left" anchorx="page" anchory="page"/>
          </v:shape>
        </w:pict>
      </w:r>
      <w:r w:rsidR="0050352E">
        <w:rPr>
          <w:noProof/>
        </w:rPr>
        <w:drawing>
          <wp:anchor distT="0" distB="0" distL="114300" distR="114300" simplePos="0" relativeHeight="251706880" behindDoc="1" locked="0" layoutInCell="1" allowOverlap="1">
            <wp:simplePos x="0" y="0"/>
            <wp:positionH relativeFrom="column">
              <wp:posOffset>1311910</wp:posOffset>
            </wp:positionH>
            <wp:positionV relativeFrom="paragraph">
              <wp:posOffset>6223635</wp:posOffset>
            </wp:positionV>
            <wp:extent cx="2381250" cy="2105025"/>
            <wp:effectExtent l="19050" t="0" r="0" b="0"/>
            <wp:wrapNone/>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4" cstate="print"/>
                    <a:srcRect/>
                    <a:stretch>
                      <a:fillRect/>
                    </a:stretch>
                  </pic:blipFill>
                  <pic:spPr bwMode="auto">
                    <a:xfrm>
                      <a:off x="0" y="0"/>
                      <a:ext cx="2381250" cy="2105025"/>
                    </a:xfrm>
                    <a:prstGeom prst="rect">
                      <a:avLst/>
                    </a:prstGeom>
                    <a:noFill/>
                    <a:ln w="9525">
                      <a:noFill/>
                      <a:miter lim="800000"/>
                      <a:headEnd/>
                      <a:tailEnd/>
                    </a:ln>
                  </pic:spPr>
                </pic:pic>
              </a:graphicData>
            </a:graphic>
          </wp:anchor>
        </w:drawing>
      </w:r>
      <w:r w:rsidR="00801F5B">
        <w:rPr>
          <w:noProof/>
        </w:rPr>
        <w:pict>
          <v:shape id="_x0000_s1217" type="#_x0000_t202" style="position:absolute;margin-left:85.3pt;margin-top:405.3pt;width:295.25pt;height:83.25pt;z-index:251705856;mso-position-horizontal-relative:text;mso-position-vertical-relative:text" stroked="f">
            <v:textbox style="mso-next-textbox:#_x0000_s1217">
              <w:txbxContent>
                <w:p w:rsidR="00902BC8" w:rsidRPr="00902BC8" w:rsidRDefault="00902BC8">
                  <w:pPr>
                    <w:rPr>
                      <w:rFonts w:cs="Arial"/>
                      <w:color w:val="auto"/>
                    </w:rPr>
                  </w:pPr>
                  <w:r w:rsidRPr="00902BC8">
                    <w:rPr>
                      <w:rStyle w:val="Strong"/>
                      <w:rFonts w:ascii="Tahoma" w:hAnsi="Tahoma" w:cs="Tahoma"/>
                      <w:color w:val="auto"/>
                      <w:sz w:val="18"/>
                      <w:szCs w:val="18"/>
                    </w:rPr>
                    <w:t>ITEMS BANNED FROM THE LAND FILL</w:t>
                  </w:r>
                  <w:r w:rsidRPr="00902BC8">
                    <w:rPr>
                      <w:rFonts w:ascii="Georgia" w:hAnsi="Georgia"/>
                      <w:b/>
                      <w:bCs/>
                      <w:color w:val="auto"/>
                      <w:sz w:val="18"/>
                      <w:szCs w:val="18"/>
                    </w:rPr>
                    <w:br/>
                  </w:r>
                  <w:r w:rsidRPr="00902BC8">
                    <w:rPr>
                      <w:rFonts w:cs="Arial"/>
                      <w:color w:val="auto"/>
                      <w:sz w:val="18"/>
                      <w:szCs w:val="18"/>
                    </w:rPr>
                    <w:t>By Missouri Senate Bill 530</w:t>
                  </w:r>
                  <w:r w:rsidR="002126F6">
                    <w:rPr>
                      <w:rFonts w:cs="Arial"/>
                      <w:color w:val="auto"/>
                      <w:sz w:val="18"/>
                      <w:szCs w:val="18"/>
                    </w:rPr>
                    <w:t>: T</w:t>
                  </w:r>
                  <w:r w:rsidRPr="00902BC8">
                    <w:rPr>
                      <w:rFonts w:cs="Arial"/>
                      <w:color w:val="auto"/>
                      <w:sz w:val="18"/>
                      <w:szCs w:val="18"/>
                    </w:rPr>
                    <w:t>ires, Yard Waste, Batteries, Motor Oil, Household Hazardous Waste, White Goods</w:t>
                  </w:r>
                  <w:r w:rsidRPr="00902BC8">
                    <w:rPr>
                      <w:rFonts w:ascii="Georgia" w:hAnsi="Georgia"/>
                      <w:color w:val="auto"/>
                      <w:sz w:val="18"/>
                      <w:szCs w:val="18"/>
                    </w:rPr>
                    <w:br/>
                  </w:r>
                  <w:r w:rsidRPr="00902BC8">
                    <w:rPr>
                      <w:rFonts w:ascii="Georgia" w:hAnsi="Georgia"/>
                      <w:color w:val="auto"/>
                      <w:sz w:val="18"/>
                      <w:szCs w:val="18"/>
                    </w:rPr>
                    <w:br/>
                  </w:r>
                  <w:r w:rsidRPr="00902BC8">
                    <w:rPr>
                      <w:rStyle w:val="Emphasis"/>
                      <w:rFonts w:ascii="Tahoma" w:hAnsi="Tahoma" w:cs="Tahoma"/>
                      <w:b/>
                      <w:bCs/>
                      <w:color w:val="auto"/>
                      <w:sz w:val="18"/>
                      <w:szCs w:val="18"/>
                    </w:rPr>
                    <w:t>Tires accepted for a fee:</w:t>
                  </w:r>
                  <w:r w:rsidRPr="00902BC8">
                    <w:rPr>
                      <w:rStyle w:val="Emphasis"/>
                      <w:rFonts w:ascii="Georgia" w:hAnsi="Georgia"/>
                      <w:b/>
                      <w:bCs/>
                      <w:color w:val="auto"/>
                      <w:sz w:val="18"/>
                      <w:szCs w:val="18"/>
                    </w:rPr>
                    <w:t xml:space="preserve"> </w:t>
                  </w:r>
                  <w:r w:rsidRPr="00902BC8">
                    <w:rPr>
                      <w:rFonts w:cs="Arial"/>
                      <w:color w:val="auto"/>
                      <w:sz w:val="18"/>
                      <w:szCs w:val="18"/>
                    </w:rPr>
                    <w:t>$1.25 per car tire</w:t>
                  </w:r>
                  <w:r w:rsidRPr="00902BC8">
                    <w:rPr>
                      <w:rFonts w:cs="Arial"/>
                      <w:color w:val="auto"/>
                      <w:sz w:val="18"/>
                      <w:szCs w:val="18"/>
                    </w:rPr>
                    <w:br/>
                    <w:t>$5.00 per semi tire</w:t>
                  </w:r>
                </w:p>
              </w:txbxContent>
            </v:textbox>
          </v:shape>
        </w:pict>
      </w:r>
      <w:r w:rsidR="00801F5B">
        <w:rPr>
          <w:noProof/>
          <w:lang w:eastAsia="zh-TW"/>
        </w:rPr>
        <w:pict>
          <v:shape id="_x0000_s1215" type="#_x0000_t202" style="position:absolute;margin-left:86.25pt;margin-top:169.9pt;width:311.05pt;height:260.15pt;z-index:251701760;mso-height-percent:200;mso-position-horizontal-relative:text;mso-position-vertical-relative:text;mso-height-percent:200;mso-width-relative:margin;mso-height-relative:margin" stroked="f">
            <v:textbox style="mso-next-textbox:#_x0000_s1215;mso-fit-shape-to-text:t">
              <w:txbxContent>
                <w:p w:rsidR="00CD016B" w:rsidRPr="00902BC8" w:rsidRDefault="00CD016B" w:rsidP="00CD016B">
                  <w:pPr>
                    <w:rPr>
                      <w:rFonts w:ascii="Tahoma" w:hAnsi="Tahoma" w:cs="Tahoma"/>
                      <w:sz w:val="24"/>
                      <w:szCs w:val="24"/>
                    </w:rPr>
                  </w:pPr>
                  <w:r w:rsidRPr="00902BC8">
                    <w:rPr>
                      <w:rFonts w:ascii="Tahoma" w:hAnsi="Tahoma" w:cs="Tahoma"/>
                      <w:sz w:val="24"/>
                      <w:szCs w:val="24"/>
                    </w:rPr>
                    <w:t xml:space="preserve">Recyclable items are grouped into </w:t>
                  </w:r>
                  <w:r w:rsidRPr="00902BC8">
                    <w:rPr>
                      <w:rFonts w:ascii="Tahoma" w:hAnsi="Tahoma" w:cs="Tahoma"/>
                      <w:b/>
                      <w:sz w:val="24"/>
                      <w:szCs w:val="24"/>
                    </w:rPr>
                    <w:t>five categories</w:t>
                  </w:r>
                  <w:r w:rsidRPr="00902BC8">
                    <w:rPr>
                      <w:rFonts w:ascii="Tahoma" w:hAnsi="Tahoma" w:cs="Tahoma"/>
                      <w:sz w:val="24"/>
                      <w:szCs w:val="24"/>
                    </w:rPr>
                    <w:t>:</w:t>
                  </w:r>
                </w:p>
                <w:p w:rsidR="00CD016B" w:rsidRPr="00CD016B" w:rsidRDefault="00CD016B" w:rsidP="00CD016B">
                  <w:pPr>
                    <w:rPr>
                      <w:rFonts w:ascii="Tahoma" w:hAnsi="Tahoma" w:cs="Tahoma"/>
                      <w:b/>
                      <w:sz w:val="18"/>
                      <w:szCs w:val="18"/>
                    </w:rPr>
                  </w:pPr>
                  <w:r w:rsidRPr="00CD016B">
                    <w:rPr>
                      <w:rFonts w:ascii="Tahoma" w:hAnsi="Tahoma" w:cs="Tahoma"/>
                      <w:b/>
                      <w:sz w:val="18"/>
                      <w:szCs w:val="18"/>
                    </w:rPr>
                    <w:t>Glass and Aluminum</w:t>
                  </w:r>
                </w:p>
                <w:p w:rsidR="00CD016B" w:rsidRPr="00CD016B" w:rsidRDefault="00CD016B" w:rsidP="00CD016B">
                  <w:pPr>
                    <w:rPr>
                      <w:rFonts w:ascii="Tahoma" w:hAnsi="Tahoma" w:cs="Tahoma"/>
                      <w:b/>
                      <w:sz w:val="18"/>
                      <w:szCs w:val="18"/>
                    </w:rPr>
                  </w:pPr>
                  <w:r w:rsidRPr="00CD016B">
                    <w:rPr>
                      <w:rFonts w:ascii="Tahoma" w:hAnsi="Tahoma" w:cs="Tahoma"/>
                      <w:b/>
                      <w:sz w:val="18"/>
                      <w:szCs w:val="18"/>
                    </w:rPr>
                    <w:t>Steel</w:t>
                  </w:r>
                </w:p>
                <w:p w:rsidR="00CD016B" w:rsidRPr="00CD016B" w:rsidRDefault="00CD016B" w:rsidP="00CD016B">
                  <w:pPr>
                    <w:rPr>
                      <w:rFonts w:ascii="Tahoma" w:hAnsi="Tahoma" w:cs="Tahoma"/>
                      <w:b/>
                      <w:sz w:val="18"/>
                      <w:szCs w:val="18"/>
                    </w:rPr>
                  </w:pPr>
                  <w:r w:rsidRPr="00CD016B">
                    <w:rPr>
                      <w:rFonts w:ascii="Tahoma" w:hAnsi="Tahoma" w:cs="Tahoma"/>
                      <w:b/>
                      <w:sz w:val="18"/>
                      <w:szCs w:val="18"/>
                    </w:rPr>
                    <w:t>Tin Cans</w:t>
                  </w:r>
                </w:p>
                <w:p w:rsidR="00CD016B" w:rsidRPr="00CD016B" w:rsidRDefault="00CD016B" w:rsidP="00CD016B">
                  <w:pPr>
                    <w:rPr>
                      <w:rFonts w:ascii="Tahoma" w:hAnsi="Tahoma" w:cs="Tahoma"/>
                      <w:b/>
                      <w:sz w:val="18"/>
                      <w:szCs w:val="18"/>
                    </w:rPr>
                  </w:pPr>
                  <w:r w:rsidRPr="00CD016B">
                    <w:rPr>
                      <w:rFonts w:ascii="Tahoma" w:hAnsi="Tahoma" w:cs="Tahoma"/>
                      <w:b/>
                      <w:sz w:val="18"/>
                      <w:szCs w:val="18"/>
                    </w:rPr>
                    <w:t>Plastics</w:t>
                  </w:r>
                </w:p>
                <w:p w:rsidR="00CD016B" w:rsidRPr="00CD016B" w:rsidRDefault="00CD016B" w:rsidP="00CD016B">
                  <w:pPr>
                    <w:rPr>
                      <w:rFonts w:ascii="Tahoma" w:hAnsi="Tahoma" w:cs="Tahoma"/>
                      <w:b/>
                      <w:sz w:val="18"/>
                      <w:szCs w:val="18"/>
                    </w:rPr>
                  </w:pPr>
                  <w:r w:rsidRPr="00CD016B">
                    <w:rPr>
                      <w:rFonts w:ascii="Tahoma" w:hAnsi="Tahoma" w:cs="Tahoma"/>
                      <w:b/>
                      <w:sz w:val="18"/>
                      <w:szCs w:val="18"/>
                    </w:rPr>
                    <w:t>Paper</w:t>
                  </w:r>
                </w:p>
                <w:p w:rsidR="00CD016B" w:rsidRDefault="00511074">
                  <w:r>
                    <w:t>For any comments or concerns about the West Plains Recycling program contact the Sanitation Department at: (417) 255-2330</w:t>
                  </w:r>
                </w:p>
                <w:p w:rsidR="00CD016B" w:rsidRDefault="00511074">
                  <w:r>
                    <w:t>Or you can</w:t>
                  </w:r>
                  <w:r w:rsidR="00CD016B">
                    <w:t xml:space="preserve"> access the Recycling Center page on the website</w:t>
                  </w:r>
                  <w:r>
                    <w:t xml:space="preserve"> at:</w:t>
                  </w:r>
                </w:p>
                <w:p w:rsidR="00CD016B" w:rsidRDefault="00CD016B">
                  <w:r w:rsidRPr="00CD016B">
                    <w:t>http://wpstormwater.weebly.com/recycling-center.html</w:t>
                  </w:r>
                </w:p>
              </w:txbxContent>
            </v:textbox>
          </v:shape>
        </w:pict>
      </w:r>
      <w:r w:rsidR="00801F5B">
        <w:rPr>
          <w:noProof/>
        </w:rPr>
        <w:pict>
          <v:shape id="_x0000_s1200" type="#_x0000_t202" style="position:absolute;margin-left:194pt;margin-top:188.25pt;width:378pt;height:24.85pt;z-index:251683328;mso-position-horizontal-relative:page;mso-position-vertical-relative:page" filled="f" stroked="f">
            <v:textbox style="mso-next-textbox:#_x0000_s1200" inset="0,0,0,0">
              <w:txbxContent>
                <w:p w:rsidR="008C1B59" w:rsidRPr="00902BC8" w:rsidRDefault="008C1B59" w:rsidP="00902BC8"/>
              </w:txbxContent>
            </v:textbox>
            <w10:wrap side="left" anchorx="page" anchory="page"/>
          </v:shape>
        </w:pict>
      </w:r>
      <w:r w:rsidR="00801F5B">
        <w:rPr>
          <w:noProof/>
        </w:rPr>
        <w:pict>
          <v:shape id="_x0000_s1206" type="#_x0000_t202" style="position:absolute;margin-left:324pt;margin-top:138.6pt;width:118pt;height:143.9pt;z-index:251688448;visibility:visible;mso-position-horizontal-relative:page;mso-position-vertical-relative:page" filled="f" stroked="f">
            <v:textbox style="mso-next-textbox:#_x0000_s1205" inset="0,0,0,0">
              <w:txbxContent/>
            </v:textbox>
            <w10:wrap side="left" anchorx="page" anchory="page"/>
          </v:shape>
        </w:pict>
      </w:r>
      <w:r w:rsidR="00801F5B">
        <w:rPr>
          <w:noProof/>
        </w:rPr>
        <w:pict>
          <v:shape id="_x0000_s1199" type="#_x0000_t202" style="position:absolute;margin-left:195pt;margin-top:324.1pt;width:196.05pt;height:144.7pt;z-index:251682304;mso-position-horizontal-relative:page;mso-position-vertical-relative:page" filled="f" stroked="f">
            <v:textbox style="mso-next-textbox:#_x0000_s1207" inset="0,0,0,0">
              <w:txbxContent>
                <w:p w:rsidR="008C1B59" w:rsidRPr="00CD016B" w:rsidRDefault="008C1B59" w:rsidP="00CD016B"/>
              </w:txbxContent>
            </v:textbox>
            <w10:wrap side="left" anchorx="page" anchory="page"/>
          </v:shape>
        </w:pict>
      </w:r>
      <w:r w:rsidR="001C3C5A">
        <w:rPr>
          <w:noProof/>
        </w:rPr>
        <w:drawing>
          <wp:anchor distT="0" distB="0" distL="114300" distR="114300" simplePos="0" relativeHeight="251697664" behindDoc="1" locked="0" layoutInCell="1" allowOverlap="1">
            <wp:simplePos x="0" y="0"/>
            <wp:positionH relativeFrom="column">
              <wp:posOffset>-33655</wp:posOffset>
            </wp:positionH>
            <wp:positionV relativeFrom="paragraph">
              <wp:posOffset>3835400</wp:posOffset>
            </wp:positionV>
            <wp:extent cx="1724025" cy="1743075"/>
            <wp:effectExtent l="19050" t="0" r="9525" b="0"/>
            <wp:wrapThrough wrapText="bothSides">
              <wp:wrapPolygon edited="0">
                <wp:start x="-239" y="0"/>
                <wp:lineTo x="-239" y="21482"/>
                <wp:lineTo x="21719" y="21482"/>
                <wp:lineTo x="21719" y="0"/>
                <wp:lineTo x="-239" y="0"/>
              </wp:wrapPolygon>
            </wp:wrapThrough>
            <wp:docPr id="190" name="Picture 190" descr="Stormwater Logo-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Stormwater Logo-Model"/>
                    <pic:cNvPicPr>
                      <a:picLocks noChangeAspect="1" noChangeArrowheads="1"/>
                    </pic:cNvPicPr>
                  </pic:nvPicPr>
                  <pic:blipFill>
                    <a:blip r:embed="rId15" cstate="print"/>
                    <a:srcRect/>
                    <a:stretch>
                      <a:fillRect/>
                    </a:stretch>
                  </pic:blipFill>
                  <pic:spPr bwMode="auto">
                    <a:xfrm>
                      <a:off x="0" y="0"/>
                      <a:ext cx="1724025" cy="1743075"/>
                    </a:xfrm>
                    <a:prstGeom prst="rect">
                      <a:avLst/>
                    </a:prstGeom>
                    <a:noFill/>
                    <a:ln w="9525">
                      <a:noFill/>
                      <a:miter lim="800000"/>
                      <a:headEnd/>
                      <a:tailEnd/>
                    </a:ln>
                  </pic:spPr>
                </pic:pic>
              </a:graphicData>
            </a:graphic>
          </wp:anchor>
        </w:drawing>
      </w:r>
      <w:r w:rsidR="00801F5B">
        <w:rPr>
          <w:noProof/>
        </w:rPr>
        <w:pict>
          <v:shape id="_x0000_s1205" type="#_x0000_t202" style="position:absolute;margin-left:454pt;margin-top:138.6pt;width:129.9pt;height:150.65pt;z-index:251687424;visibility:visible;mso-position-horizontal-relative:page;mso-position-vertical-relative:page" filled="f" stroked="f">
            <v:textbox style="mso-next-textbox:#_x0000_s1205" inset="0,0,0,0">
              <w:txbxContent/>
            </v:textbox>
            <w10:wrap side="left" anchorx="page" anchory="page"/>
          </v:shape>
        </w:pict>
      </w:r>
      <w:r w:rsidR="00801F5B">
        <w:rPr>
          <w:noProof/>
        </w:rPr>
        <w:pict>
          <v:roundrect id="_x0000_s1201" style="position:absolute;margin-left:25.5pt;margin-top:112.1pt;width:162pt;height:210.35pt;z-index:-251632128;mso-position-horizontal-relative:page;mso-position-vertical-relative:page" arcsize="10923f" filled="f" strokecolor="silver" strokeweight="2pt">
            <v:textbox style="mso-next-textbox:#_x0000_s1201">
              <w:txbxContent>
                <w:p w:rsidR="008C1B59" w:rsidRPr="001C14EF" w:rsidRDefault="001C14EF" w:rsidP="00B26B1C">
                  <w:pPr>
                    <w:pStyle w:val="Address2"/>
                    <w:jc w:val="center"/>
                    <w:rPr>
                      <w:rFonts w:ascii="Times New Roman" w:hAnsi="Times New Roman" w:cs="Times New Roman"/>
                      <w:b/>
                      <w:spacing w:val="20"/>
                    </w:rPr>
                  </w:pPr>
                  <w:r w:rsidRPr="001C14EF">
                    <w:rPr>
                      <w:rFonts w:ascii="Times New Roman" w:hAnsi="Times New Roman" w:cs="Times New Roman"/>
                      <w:b/>
                      <w:spacing w:val="20"/>
                    </w:rPr>
                    <w:t>Stormwater department</w:t>
                  </w:r>
                </w:p>
                <w:p w:rsidR="008C1B59" w:rsidRPr="001C14EF" w:rsidRDefault="001C14EF" w:rsidP="00B26B1C">
                  <w:pPr>
                    <w:pStyle w:val="Address1"/>
                  </w:pPr>
                  <w:r>
                    <w:t>1910 Holiday Lane</w:t>
                  </w:r>
                </w:p>
                <w:p w:rsidR="001C3C5A" w:rsidRDefault="001C3C5A" w:rsidP="00B26B1C">
                  <w:pPr>
                    <w:pStyle w:val="Address1"/>
                  </w:pPr>
                  <w:r>
                    <w:t>West Plains, Mo 65775</w:t>
                  </w:r>
                </w:p>
                <w:p w:rsidR="008C1B59" w:rsidRPr="002870C6" w:rsidRDefault="008C1B59" w:rsidP="00B26B1C">
                  <w:pPr>
                    <w:pStyle w:val="Address1"/>
                    <w:rPr>
                      <w:szCs w:val="18"/>
                    </w:rPr>
                  </w:pPr>
                  <w:r w:rsidRPr="002870C6">
                    <w:rPr>
                      <w:szCs w:val="18"/>
                    </w:rPr>
                    <w:t>Phone:</w:t>
                  </w:r>
                </w:p>
                <w:p w:rsidR="008C1B59" w:rsidRPr="002870C6" w:rsidRDefault="008C1B59" w:rsidP="00B26B1C">
                  <w:pPr>
                    <w:pStyle w:val="Address1"/>
                    <w:rPr>
                      <w:szCs w:val="18"/>
                    </w:rPr>
                  </w:pPr>
                  <w:r w:rsidRPr="002870C6">
                    <w:rPr>
                      <w:szCs w:val="18"/>
                    </w:rPr>
                    <w:t>(</w:t>
                  </w:r>
                  <w:r w:rsidR="00413699">
                    <w:rPr>
                      <w:szCs w:val="18"/>
                    </w:rPr>
                    <w:t>417</w:t>
                  </w:r>
                  <w:r w:rsidRPr="002870C6">
                    <w:rPr>
                      <w:szCs w:val="18"/>
                    </w:rPr>
                    <w:t xml:space="preserve">) </w:t>
                  </w:r>
                  <w:r w:rsidR="00413699">
                    <w:rPr>
                      <w:szCs w:val="18"/>
                    </w:rPr>
                    <w:t>256-7170</w:t>
                  </w:r>
                </w:p>
                <w:p w:rsidR="008C1B59" w:rsidRPr="002870C6" w:rsidRDefault="008C1B59" w:rsidP="00B26B1C">
                  <w:pPr>
                    <w:pStyle w:val="Address1"/>
                    <w:rPr>
                      <w:szCs w:val="18"/>
                    </w:rPr>
                  </w:pPr>
                  <w:r w:rsidRPr="002870C6">
                    <w:rPr>
                      <w:szCs w:val="18"/>
                    </w:rPr>
                    <w:t>E-Mail:</w:t>
                  </w:r>
                </w:p>
                <w:p w:rsidR="008C1B59" w:rsidRPr="001C3C5A" w:rsidRDefault="001C3C5A" w:rsidP="00B26B1C">
                  <w:pPr>
                    <w:pStyle w:val="Address1"/>
                    <w:rPr>
                      <w:sz w:val="18"/>
                      <w:szCs w:val="18"/>
                    </w:rPr>
                  </w:pPr>
                  <w:r w:rsidRPr="001C3C5A">
                    <w:rPr>
                      <w:sz w:val="18"/>
                      <w:szCs w:val="18"/>
                    </w:rPr>
                    <w:t>stormwater@westplains.net</w:t>
                  </w:r>
                </w:p>
                <w:p w:rsidR="009C229D" w:rsidRDefault="009C229D" w:rsidP="00B26B1C">
                  <w:pPr>
                    <w:pStyle w:val="Address1"/>
                  </w:pPr>
                  <w:r>
                    <w:t>We’re on the Web!</w:t>
                  </w:r>
                </w:p>
                <w:p w:rsidR="009C229D" w:rsidRPr="00B26B1C" w:rsidRDefault="009C229D" w:rsidP="00B26B1C">
                  <w:pPr>
                    <w:pStyle w:val="Address1"/>
                    <w:rPr>
                      <w:i/>
                    </w:rPr>
                  </w:pPr>
                  <w:r w:rsidRPr="00B26B1C">
                    <w:rPr>
                      <w:i/>
                    </w:rPr>
                    <w:t>See us at:</w:t>
                  </w:r>
                </w:p>
                <w:p w:rsidR="008C1B59" w:rsidRPr="001C14EF" w:rsidRDefault="00413699" w:rsidP="001C14EF">
                  <w:pPr>
                    <w:pStyle w:val="Address1"/>
                    <w:rPr>
                      <w:rFonts w:cs="Tahoma"/>
                      <w:sz w:val="18"/>
                      <w:szCs w:val="18"/>
                    </w:rPr>
                  </w:pPr>
                  <w:r w:rsidRPr="001C14EF">
                    <w:rPr>
                      <w:rFonts w:cs="Tahoma"/>
                      <w:sz w:val="18"/>
                      <w:szCs w:val="18"/>
                    </w:rPr>
                    <w:t>wpstormwater@weebly.com</w:t>
                  </w:r>
                </w:p>
              </w:txbxContent>
            </v:textbox>
            <w10:wrap side="left" anchorx="page" anchory="page"/>
          </v:roundrect>
        </w:pict>
      </w:r>
      <w:r w:rsidR="00801F5B">
        <w:rPr>
          <w:noProof/>
        </w:rPr>
        <w:pict>
          <v:shape id="_x0000_s1213" type="#_x0000_t202" style="position:absolute;margin-left:67.3pt;margin-top:393.85pt;width:89.7pt;height:46.85pt;z-index:251695616;mso-wrap-style:none;mso-position-horizontal-relative:page;mso-position-vertical-relative:page" filled="f" stroked="f">
            <v:textbox style="mso-next-textbox:#_x0000_s1213;mso-fit-shape-to-text:t">
              <w:txbxContent>
                <w:p w:rsidR="009C229D" w:rsidRPr="009C229D" w:rsidRDefault="009C229D"/>
              </w:txbxContent>
            </v:textbox>
            <w10:wrap anchorx="page" anchory="page"/>
          </v:shape>
        </w:pict>
      </w:r>
      <w:r w:rsidR="00801F5B">
        <w:rPr>
          <w:noProof/>
        </w:rPr>
        <w:pict>
          <v:shape id="_x0000_s1207" type="#_x0000_t202" style="position:absolute;margin-left:325pt;margin-top:324.1pt;width:118pt;height:144.7pt;z-index:251689472;visibility:visible;mso-position-horizontal-relative:page;mso-position-vertical-relative:page" filled="f" stroked="f">
            <v:textbox style="mso-next-textbox:#_x0000_s1207" inset="0,0,0,0">
              <w:txbxContent/>
            </v:textbox>
            <w10:wrap side="left" anchorx="page" anchory="page"/>
          </v:shape>
        </w:pict>
      </w:r>
      <w:r w:rsidR="00801F5B">
        <w:rPr>
          <w:noProof/>
        </w:rPr>
        <w:pict>
          <v:shape id="_x0000_s1198" type="#_x0000_t202" style="position:absolute;margin-left:195.95pt;margin-top:101.4pt;width:387.95pt;height:37.2pt;z-index:251681280;mso-position-horizontal-relative:page;mso-position-vertical-relative:page" filled="f" stroked="f">
            <v:textbox style="mso-next-textbox:#_x0000_s1198" inset="0,0,0,0">
              <w:txbxContent>
                <w:p w:rsidR="008C1B59" w:rsidRPr="00AB564F" w:rsidRDefault="00B02911" w:rsidP="00AB564F">
                  <w:pPr>
                    <w:pStyle w:val="Heading2"/>
                  </w:pPr>
                  <w:r>
                    <w:t>Interested in Recycling?</w:t>
                  </w:r>
                </w:p>
                <w:p w:rsidR="008C1B59" w:rsidRDefault="008C1B59" w:rsidP="008C1B59">
                  <w:pPr>
                    <w:pStyle w:val="Heading2"/>
                  </w:pPr>
                </w:p>
              </w:txbxContent>
            </v:textbox>
            <w10:wrap side="left" anchorx="page" anchory="page"/>
          </v:shape>
        </w:pict>
      </w:r>
      <w:r w:rsidR="00801F5B">
        <w:rPr>
          <w:noProof/>
        </w:rPr>
        <w:pict>
          <v:shape id="_x0000_s1204" type="#_x0000_t202" style="position:absolute;margin-left:265.05pt;margin-top:657.4pt;width:126pt;height:64.2pt;z-index:251686400;visibility:visible;mso-position-horizontal-relative:page;mso-position-vertical-relative:page" filled="f" stroked="f">
            <v:textbox style="mso-fit-shape-to-text:t" inset="0,0,0,0">
              <w:txbxContent>
                <w:p w:rsidR="00AC3036" w:rsidRPr="00FA79D0" w:rsidRDefault="00AC3036" w:rsidP="00FA79D0"/>
              </w:txbxContent>
            </v:textbox>
            <w10:wrap side="left" anchorx="page" anchory="page"/>
          </v:shape>
        </w:pict>
      </w:r>
      <w:r w:rsidR="00801F5B">
        <w:rPr>
          <w:noProof/>
        </w:rPr>
        <w:pict>
          <v:shape id="_x0000_s1212" type="#_x0000_t202" style="position:absolute;margin-left:465pt;margin-top:401.75pt;width:98.25pt;height:92.25pt;z-index:251694592;mso-wrap-style:none;mso-position-horizontal-relative:page;mso-position-vertical-relative:page" filled="f" stroked="f" strokecolor="silver" strokeweight="3.5pt">
            <v:textbox style="mso-next-textbox:#_x0000_s1212;mso-fit-shape-to-text:t" inset="3.6pt,,3.6pt">
              <w:txbxContent>
                <w:p w:rsidR="008C1B59" w:rsidRPr="002870C6" w:rsidRDefault="008C1B59" w:rsidP="008C1B59"/>
              </w:txbxContent>
            </v:textbox>
            <w10:wrap anchorx="page" anchory="page"/>
          </v:shape>
        </w:pict>
      </w:r>
      <w:r w:rsidR="00801F5B">
        <w:rPr>
          <w:noProof/>
        </w:rPr>
        <w:pict>
          <v:shape id="_x0000_s1211" type="#_x0000_t202" style="position:absolute;margin-left:208pt;margin-top:54pt;width:349pt;height:23.3pt;z-index:251693568;mso-position-horizontal-relative:page;mso-position-vertical-relative:page" filled="f" stroked="f" strokecolor="silver" strokeweight="3.5pt">
            <v:textbox style="mso-next-textbox:#_x0000_s1211;mso-fit-shape-to-text:t" inset="3.6pt,,3.6pt">
              <w:txbxContent>
                <w:p w:rsidR="008C1B59" w:rsidRPr="002350AD" w:rsidRDefault="001C3C5A" w:rsidP="008C1B59">
                  <w:pPr>
                    <w:jc w:val="right"/>
                    <w:rPr>
                      <w:rFonts w:cs="Arial"/>
                      <w:b/>
                      <w:color w:val="FFFFFF"/>
                      <w:spacing w:val="20"/>
                      <w:sz w:val="28"/>
                      <w:szCs w:val="28"/>
                    </w:rPr>
                  </w:pPr>
                  <w:r>
                    <w:rPr>
                      <w:rFonts w:cs="Arial"/>
                      <w:b/>
                      <w:color w:val="FFFFFF"/>
                      <w:spacing w:val="20"/>
                      <w:sz w:val="28"/>
                      <w:szCs w:val="28"/>
                    </w:rPr>
                    <w:t>STORMWATER NEWS</w:t>
                  </w:r>
                </w:p>
              </w:txbxContent>
            </v:textbox>
            <w10:wrap side="left" anchorx="page" anchory="page"/>
          </v:shape>
        </w:pict>
      </w:r>
      <w:r w:rsidR="00801F5B">
        <w:rPr>
          <w:noProof/>
        </w:rPr>
        <w:pict>
          <v:shape id="_x0000_s1210" type="#_x0000_t202" style="position:absolute;margin-left:44.1pt;margin-top:47.65pt;width:56.6pt;height:18.7pt;z-index:251692544;mso-position-horizontal-relative:page;mso-position-vertical-relative:page" filled="f" stroked="f">
            <v:textbox style="mso-next-textbox:#_x0000_s1210;mso-fit-shape-to-text:t" inset="3.6pt,,3.6pt">
              <w:txbxContent>
                <w:p w:rsidR="008C1B59" w:rsidRPr="0078206E" w:rsidRDefault="00DA6785" w:rsidP="008C1B59">
                  <w:pPr>
                    <w:jc w:val="right"/>
                    <w:rPr>
                      <w:rStyle w:val="PageNumber"/>
                    </w:rPr>
                  </w:pPr>
                  <w:r w:rsidRPr="0078206E">
                    <w:rPr>
                      <w:rStyle w:val="PageNumber"/>
                    </w:rPr>
                    <w:t>Page</w:t>
                  </w:r>
                  <w:r w:rsidR="008C1B59" w:rsidRPr="0078206E">
                    <w:rPr>
                      <w:rStyle w:val="PageNumber"/>
                    </w:rPr>
                    <w:t xml:space="preserve"> 4</w:t>
                  </w:r>
                </w:p>
              </w:txbxContent>
            </v:textbox>
            <w10:wrap type="square" anchorx="page" anchory="page"/>
          </v:shape>
        </w:pict>
      </w:r>
      <w:r w:rsidR="00801F5B">
        <w:rPr>
          <w:noProof/>
        </w:rPr>
        <w:pict>
          <v:roundrect id="_x0000_s1209" style="position:absolute;margin-left:35.35pt;margin-top:40.45pt;width:1in;height:27pt;z-index:251691520;mso-position-horizontal-relative:page;mso-position-vertical-relative:page" arcsize="29127f" stroked="f">
            <w10:wrap anchorx="page" anchory="page"/>
          </v:roundrect>
        </w:pict>
      </w:r>
      <w:r w:rsidR="00801F5B">
        <w:rPr>
          <w:noProof/>
        </w:rPr>
        <w:pict>
          <v:roundrect id="_x0000_s1208" style="position:absolute;margin-left:43.55pt;margin-top:49.75pt;width:522pt;height:31.8pt;z-index:251690496;mso-position-horizontal-relative:page;mso-position-vertical-relative:page" arcsize=".5" fillcolor="#9ccf9c" stroked="f">
            <w10:wrap anchorx="page" anchory="page"/>
          </v:roundrect>
        </w:pict>
      </w:r>
      <w:r w:rsidR="00801F5B">
        <w:rPr>
          <w:noProof/>
        </w:rPr>
        <w:pict>
          <v:rect id="_x0000_s1132" style="position:absolute;margin-left:46.5pt;margin-top:246.6pt;width:120.6pt;height:80.6pt;z-index:251621888;visibility:hidden;mso-wrap-edited:f;mso-position-horizontal-relative:text;mso-position-vertical-relative:text" o:regroupid="8"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w10:wrap side="left"/>
          </v:rect>
        </w:pict>
      </w:r>
      <w:r w:rsidR="00801F5B">
        <w:rPr>
          <w:noProof/>
        </w:rPr>
        <w:pict>
          <v:rect id="_x0000_s1127" style="position:absolute;margin-left:52.8pt;margin-top:366.55pt;width:108pt;height:54pt;z-index:251620864;visibility:hidden;mso-wrap-edited:f;mso-wrap-distance-left:2.88pt;mso-wrap-distance-top:2.88pt;mso-wrap-distance-right:2.88pt;mso-wrap-distance-bottom:2.88pt;mso-position-horizontal-relative:text;mso-position-vertical-relative:text" o:regroupid="7" filled="f" fillcolor="black" stroked="f" strokecolor="white" strokeweight="0" insetpen="t" o:cliptowrap="t">
            <v:shadow color="#ccc"/>
            <o:lock v:ext="edit" shapetype="t"/>
            <v:textbox inset="2.88pt,2.88pt,2.88pt,2.88pt"/>
            <w10:wrap side="left"/>
          </v:rect>
        </w:pict>
      </w:r>
    </w:p>
    <w:sectPr w:rsidR="00265EA5" w:rsidSect="0078206E">
      <w:type w:val="nextColumn"/>
      <w:pgSz w:w="12240" w:h="15840" w:code="1"/>
      <w:pgMar w:top="864" w:right="878" w:bottom="864" w:left="878"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10E" w:rsidRDefault="0044710E">
      <w:r>
        <w:separator/>
      </w:r>
    </w:p>
  </w:endnote>
  <w:endnote w:type="continuationSeparator" w:id="0">
    <w:p w:rsidR="0044710E" w:rsidRDefault="00447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10E" w:rsidRDefault="0044710E">
      <w:r>
        <w:separator/>
      </w:r>
    </w:p>
  </w:footnote>
  <w:footnote w:type="continuationSeparator" w:id="0">
    <w:p w:rsidR="0044710E" w:rsidRDefault="004471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BE33936"/>
    <w:multiLevelType w:val="hybridMultilevel"/>
    <w:tmpl w:val="882432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994A66"/>
    <w:multiLevelType w:val="hybridMultilevel"/>
    <w:tmpl w:val="C5F24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F02C77"/>
    <w:multiLevelType w:val="hybridMultilevel"/>
    <w:tmpl w:val="F9CC8AE4"/>
    <w:lvl w:ilvl="0" w:tplc="DC7C35E8">
      <w:start w:val="1"/>
      <w:numFmt w:val="bullet"/>
      <w:pStyle w:val="SidebarList"/>
      <w:lvlText w:val=""/>
      <w:lvlJc w:val="left"/>
      <w:pPr>
        <w:tabs>
          <w:tab w:val="num" w:pos="360"/>
        </w:tabs>
        <w:ind w:left="360" w:hanging="21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4"/>
  </w:num>
  <w:num w:numId="12">
    <w:abstractNumId w:val="7"/>
  </w:num>
  <w:num w:numId="13">
    <w:abstractNumId w:val="0"/>
  </w:num>
  <w:num w:numId="14">
    <w:abstractNumId w:val="15"/>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00367D"/>
    <w:rsid w:val="0000367D"/>
    <w:rsid w:val="00021A90"/>
    <w:rsid w:val="00037043"/>
    <w:rsid w:val="00043627"/>
    <w:rsid w:val="00170A9E"/>
    <w:rsid w:val="00171CF7"/>
    <w:rsid w:val="00174CC1"/>
    <w:rsid w:val="001B78DA"/>
    <w:rsid w:val="001C14EF"/>
    <w:rsid w:val="001C1AB2"/>
    <w:rsid w:val="001C2B8C"/>
    <w:rsid w:val="001C3C5A"/>
    <w:rsid w:val="001C62F5"/>
    <w:rsid w:val="001D5632"/>
    <w:rsid w:val="001E2EAA"/>
    <w:rsid w:val="001E6338"/>
    <w:rsid w:val="002018D9"/>
    <w:rsid w:val="0020698B"/>
    <w:rsid w:val="002126F6"/>
    <w:rsid w:val="00215DAD"/>
    <w:rsid w:val="00221E36"/>
    <w:rsid w:val="0022453D"/>
    <w:rsid w:val="00240E3F"/>
    <w:rsid w:val="00265EA5"/>
    <w:rsid w:val="00280A50"/>
    <w:rsid w:val="0029182B"/>
    <w:rsid w:val="002954F8"/>
    <w:rsid w:val="002B12E7"/>
    <w:rsid w:val="002C07A9"/>
    <w:rsid w:val="002C0C14"/>
    <w:rsid w:val="002C7EDA"/>
    <w:rsid w:val="002E0F21"/>
    <w:rsid w:val="002F6ED9"/>
    <w:rsid w:val="003048C7"/>
    <w:rsid w:val="003077B0"/>
    <w:rsid w:val="003161A6"/>
    <w:rsid w:val="003169FA"/>
    <w:rsid w:val="00341D2D"/>
    <w:rsid w:val="003557EA"/>
    <w:rsid w:val="00364BC0"/>
    <w:rsid w:val="00375D00"/>
    <w:rsid w:val="0038300A"/>
    <w:rsid w:val="00383CCF"/>
    <w:rsid w:val="00394F50"/>
    <w:rsid w:val="003E6F76"/>
    <w:rsid w:val="003F5758"/>
    <w:rsid w:val="00401713"/>
    <w:rsid w:val="0040514A"/>
    <w:rsid w:val="00406D56"/>
    <w:rsid w:val="00413699"/>
    <w:rsid w:val="00414543"/>
    <w:rsid w:val="004224D7"/>
    <w:rsid w:val="004270A0"/>
    <w:rsid w:val="0043133E"/>
    <w:rsid w:val="0043481A"/>
    <w:rsid w:val="0044710E"/>
    <w:rsid w:val="00447287"/>
    <w:rsid w:val="004660EA"/>
    <w:rsid w:val="0047191C"/>
    <w:rsid w:val="004A595F"/>
    <w:rsid w:val="004A712C"/>
    <w:rsid w:val="004B40E2"/>
    <w:rsid w:val="004C1B51"/>
    <w:rsid w:val="004F3CAD"/>
    <w:rsid w:val="0050352E"/>
    <w:rsid w:val="00506068"/>
    <w:rsid w:val="005063B3"/>
    <w:rsid w:val="00511074"/>
    <w:rsid w:val="0052582F"/>
    <w:rsid w:val="00547777"/>
    <w:rsid w:val="00564ECA"/>
    <w:rsid w:val="0057661E"/>
    <w:rsid w:val="005D61C0"/>
    <w:rsid w:val="005F6F0C"/>
    <w:rsid w:val="005F7D6A"/>
    <w:rsid w:val="00616B71"/>
    <w:rsid w:val="00632DF7"/>
    <w:rsid w:val="0064439D"/>
    <w:rsid w:val="00653BAE"/>
    <w:rsid w:val="00663BBA"/>
    <w:rsid w:val="006659BA"/>
    <w:rsid w:val="00684164"/>
    <w:rsid w:val="00690E10"/>
    <w:rsid w:val="006C242D"/>
    <w:rsid w:val="006D055D"/>
    <w:rsid w:val="006E6262"/>
    <w:rsid w:val="007060ED"/>
    <w:rsid w:val="0071748A"/>
    <w:rsid w:val="00717FE9"/>
    <w:rsid w:val="00735A8E"/>
    <w:rsid w:val="0074496F"/>
    <w:rsid w:val="00746278"/>
    <w:rsid w:val="00756BCF"/>
    <w:rsid w:val="0078206E"/>
    <w:rsid w:val="007A2C71"/>
    <w:rsid w:val="007A35A3"/>
    <w:rsid w:val="007B3961"/>
    <w:rsid w:val="007B743E"/>
    <w:rsid w:val="007E53BC"/>
    <w:rsid w:val="007F45D3"/>
    <w:rsid w:val="00801F5B"/>
    <w:rsid w:val="008033C7"/>
    <w:rsid w:val="008044DD"/>
    <w:rsid w:val="00810988"/>
    <w:rsid w:val="0081493A"/>
    <w:rsid w:val="0083340B"/>
    <w:rsid w:val="00844EE4"/>
    <w:rsid w:val="0085560C"/>
    <w:rsid w:val="00871457"/>
    <w:rsid w:val="008C1B59"/>
    <w:rsid w:val="008C6FF6"/>
    <w:rsid w:val="008D67D3"/>
    <w:rsid w:val="008E45DE"/>
    <w:rsid w:val="00902BC8"/>
    <w:rsid w:val="00924265"/>
    <w:rsid w:val="00925659"/>
    <w:rsid w:val="00954545"/>
    <w:rsid w:val="00974687"/>
    <w:rsid w:val="009A6D2D"/>
    <w:rsid w:val="009C229D"/>
    <w:rsid w:val="00A21E7E"/>
    <w:rsid w:val="00A355BF"/>
    <w:rsid w:val="00A36CFA"/>
    <w:rsid w:val="00A85722"/>
    <w:rsid w:val="00AB0DA9"/>
    <w:rsid w:val="00AB564F"/>
    <w:rsid w:val="00AC3036"/>
    <w:rsid w:val="00AF4F95"/>
    <w:rsid w:val="00B02911"/>
    <w:rsid w:val="00B1332E"/>
    <w:rsid w:val="00B13435"/>
    <w:rsid w:val="00B16073"/>
    <w:rsid w:val="00B1612B"/>
    <w:rsid w:val="00B20137"/>
    <w:rsid w:val="00B26B1C"/>
    <w:rsid w:val="00B336A3"/>
    <w:rsid w:val="00B423C0"/>
    <w:rsid w:val="00B53813"/>
    <w:rsid w:val="00B82829"/>
    <w:rsid w:val="00BB7CE8"/>
    <w:rsid w:val="00BD045A"/>
    <w:rsid w:val="00BE261E"/>
    <w:rsid w:val="00BE2FC2"/>
    <w:rsid w:val="00BE79E3"/>
    <w:rsid w:val="00BF0BFD"/>
    <w:rsid w:val="00C134A4"/>
    <w:rsid w:val="00C253C8"/>
    <w:rsid w:val="00C41111"/>
    <w:rsid w:val="00C651C1"/>
    <w:rsid w:val="00C75614"/>
    <w:rsid w:val="00C765FE"/>
    <w:rsid w:val="00CB7523"/>
    <w:rsid w:val="00CC44AB"/>
    <w:rsid w:val="00CD016B"/>
    <w:rsid w:val="00CD6538"/>
    <w:rsid w:val="00CE0992"/>
    <w:rsid w:val="00CE1902"/>
    <w:rsid w:val="00CE7D1D"/>
    <w:rsid w:val="00CF1688"/>
    <w:rsid w:val="00CF529B"/>
    <w:rsid w:val="00D7402C"/>
    <w:rsid w:val="00D75B6E"/>
    <w:rsid w:val="00DA6785"/>
    <w:rsid w:val="00DB45E2"/>
    <w:rsid w:val="00E209A5"/>
    <w:rsid w:val="00E20F87"/>
    <w:rsid w:val="00E3347F"/>
    <w:rsid w:val="00E55A64"/>
    <w:rsid w:val="00E579D4"/>
    <w:rsid w:val="00E946C7"/>
    <w:rsid w:val="00EA4944"/>
    <w:rsid w:val="00EA6891"/>
    <w:rsid w:val="00EF5F87"/>
    <w:rsid w:val="00EF731A"/>
    <w:rsid w:val="00F15FF2"/>
    <w:rsid w:val="00F7105D"/>
    <w:rsid w:val="00FA2EEC"/>
    <w:rsid w:val="00FA79D0"/>
    <w:rsid w:val="00FB07FA"/>
    <w:rsid w:val="00FD0F23"/>
    <w:rsid w:val="00FE2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ccc999"/>
      <o:colormenu v:ext="edit" strokecolor="none"/>
    </o:shapedefaults>
    <o:shapelayout v:ext="edit">
      <o:idmap v:ext="edit" data="1"/>
      <o:regrouptable v:ext="edit">
        <o:entry new="1" old="0"/>
        <o:entry new="2" old="1"/>
        <o:entry new="3" old="1"/>
        <o:entry new="4" old="1"/>
        <o:entry new="5" old="0"/>
        <o:entry new="6" old="0"/>
        <o:entry new="7" old="6"/>
        <o:entry new="8" old="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tabs>
        <w:tab w:val="clear" w:pos="360"/>
        <w:tab w:val="num" w:pos="216"/>
      </w:tabs>
      <w:spacing w:before="240"/>
      <w:ind w:left="216"/>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paragraph" w:styleId="BalloonText">
    <w:name w:val="Balloon Text"/>
    <w:basedOn w:val="Normal"/>
    <w:link w:val="BalloonTextChar"/>
    <w:rsid w:val="006659BA"/>
    <w:pPr>
      <w:spacing w:after="0" w:line="240" w:lineRule="auto"/>
    </w:pPr>
    <w:rPr>
      <w:rFonts w:ascii="Tahoma" w:hAnsi="Tahoma" w:cs="Tahoma"/>
      <w:sz w:val="16"/>
      <w:szCs w:val="16"/>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character" w:customStyle="1" w:styleId="BalloonTextChar">
    <w:name w:val="Balloon Text Char"/>
    <w:basedOn w:val="DefaultParagraphFont"/>
    <w:link w:val="BalloonText"/>
    <w:rsid w:val="006659BA"/>
    <w:rPr>
      <w:rFonts w:ascii="Tahoma" w:hAnsi="Tahoma" w:cs="Tahoma"/>
      <w:color w:val="000000"/>
      <w:kern w:val="28"/>
      <w:sz w:val="16"/>
      <w:szCs w:val="16"/>
    </w:rPr>
  </w:style>
  <w:style w:type="paragraph" w:styleId="ListParagraph">
    <w:name w:val="List Paragraph"/>
    <w:basedOn w:val="Normal"/>
    <w:uiPriority w:val="34"/>
    <w:qFormat/>
    <w:rsid w:val="00547777"/>
    <w:pPr>
      <w:spacing w:after="200" w:line="276" w:lineRule="auto"/>
      <w:ind w:left="720"/>
      <w:contextualSpacing/>
    </w:pPr>
    <w:rPr>
      <w:rFonts w:asciiTheme="minorHAnsi" w:eastAsiaTheme="minorHAnsi" w:hAnsiTheme="minorHAnsi" w:cstheme="minorBidi"/>
      <w:color w:val="auto"/>
      <w:kern w:val="0"/>
      <w:sz w:val="22"/>
      <w:szCs w:val="22"/>
    </w:rPr>
  </w:style>
  <w:style w:type="paragraph" w:styleId="BodyText2">
    <w:name w:val="Body Text 2"/>
    <w:basedOn w:val="Normal"/>
    <w:link w:val="BodyText2Char"/>
    <w:rsid w:val="00EF5F87"/>
    <w:pPr>
      <w:spacing w:after="120" w:line="480" w:lineRule="auto"/>
    </w:pPr>
  </w:style>
  <w:style w:type="character" w:customStyle="1" w:styleId="BodyText2Char">
    <w:name w:val="Body Text 2 Char"/>
    <w:basedOn w:val="DefaultParagraphFont"/>
    <w:link w:val="BodyText2"/>
    <w:rsid w:val="00EF5F87"/>
    <w:rPr>
      <w:rFonts w:ascii="Arial" w:hAnsi="Arial"/>
      <w:color w:val="000000"/>
      <w:kern w:val="28"/>
    </w:rPr>
  </w:style>
  <w:style w:type="character" w:styleId="Hyperlink">
    <w:name w:val="Hyperlink"/>
    <w:basedOn w:val="DefaultParagraphFont"/>
    <w:rsid w:val="00C253C8"/>
    <w:rPr>
      <w:color w:val="0000FF" w:themeColor="hyperlink"/>
      <w:u w:val="single"/>
    </w:rPr>
  </w:style>
  <w:style w:type="character" w:styleId="Strong">
    <w:name w:val="Strong"/>
    <w:basedOn w:val="DefaultParagraphFont"/>
    <w:uiPriority w:val="22"/>
    <w:qFormat/>
    <w:rsid w:val="00902BC8"/>
    <w:rPr>
      <w:b/>
      <w:bCs/>
    </w:rPr>
  </w:style>
  <w:style w:type="character" w:styleId="Emphasis">
    <w:name w:val="Emphasis"/>
    <w:basedOn w:val="DefaultParagraphFont"/>
    <w:uiPriority w:val="20"/>
    <w:qFormat/>
    <w:rsid w:val="00902BC8"/>
    <w:rPr>
      <w:i/>
      <w:iCs/>
    </w:rPr>
  </w:style>
</w:styles>
</file>

<file path=word/webSettings.xml><?xml version="1.0" encoding="utf-8"?>
<w:webSettings xmlns:r="http://schemas.openxmlformats.org/officeDocument/2006/relationships" xmlns:w="http://schemas.openxmlformats.org/wordprocessingml/2006/main">
  <w:divs>
    <w:div w:id="734086180">
      <w:bodyDiv w:val="1"/>
      <w:marLeft w:val="0"/>
      <w:marRight w:val="0"/>
      <w:marTop w:val="0"/>
      <w:marBottom w:val="0"/>
      <w:divBdr>
        <w:top w:val="none" w:sz="0" w:space="0" w:color="auto"/>
        <w:left w:val="none" w:sz="0" w:space="0" w:color="auto"/>
        <w:bottom w:val="none" w:sz="0" w:space="0" w:color="auto"/>
        <w:right w:val="none" w:sz="0" w:space="0" w:color="auto"/>
      </w:divBdr>
      <w:divsChild>
        <w:div w:id="301157082">
          <w:marLeft w:val="0"/>
          <w:marRight w:val="0"/>
          <w:marTop w:val="0"/>
          <w:marBottom w:val="240"/>
          <w:divBdr>
            <w:top w:val="single" w:sz="6" w:space="24" w:color="FFFFFF"/>
            <w:left w:val="none" w:sz="0" w:space="0" w:color="auto"/>
            <w:bottom w:val="none" w:sz="0" w:space="0" w:color="auto"/>
            <w:right w:val="none" w:sz="0" w:space="0" w:color="auto"/>
          </w:divBdr>
          <w:divsChild>
            <w:div w:id="1086925977">
              <w:marLeft w:val="0"/>
              <w:marRight w:val="0"/>
              <w:marTop w:val="0"/>
              <w:marBottom w:val="0"/>
              <w:divBdr>
                <w:top w:val="dotted" w:sz="6" w:space="12" w:color="EFEAD1"/>
                <w:left w:val="dotted" w:sz="6" w:space="12" w:color="EFEAD1"/>
                <w:bottom w:val="dotted" w:sz="6" w:space="12" w:color="EFEAD1"/>
                <w:right w:val="dotted" w:sz="6" w:space="12" w:color="EFEAD1"/>
              </w:divBdr>
              <w:divsChild>
                <w:div w:id="1970166218">
                  <w:marLeft w:val="0"/>
                  <w:marRight w:val="0"/>
                  <w:marTop w:val="240"/>
                  <w:marBottom w:val="0"/>
                  <w:divBdr>
                    <w:top w:val="none" w:sz="0" w:space="0" w:color="auto"/>
                    <w:left w:val="none" w:sz="0" w:space="0" w:color="auto"/>
                    <w:bottom w:val="none" w:sz="0" w:space="0" w:color="auto"/>
                    <w:right w:val="none" w:sz="0" w:space="0" w:color="auto"/>
                  </w:divBdr>
                  <w:divsChild>
                    <w:div w:id="1718701348">
                      <w:marLeft w:val="0"/>
                      <w:marRight w:val="0"/>
                      <w:marTop w:val="0"/>
                      <w:marBottom w:val="0"/>
                      <w:divBdr>
                        <w:top w:val="none" w:sz="0" w:space="0" w:color="auto"/>
                        <w:left w:val="none" w:sz="0" w:space="0" w:color="auto"/>
                        <w:bottom w:val="none" w:sz="0" w:space="0" w:color="auto"/>
                        <w:right w:val="none" w:sz="0" w:space="0" w:color="auto"/>
                      </w:divBdr>
                      <w:divsChild>
                        <w:div w:id="172040180">
                          <w:marLeft w:val="0"/>
                          <w:marRight w:val="0"/>
                          <w:marTop w:val="0"/>
                          <w:marBottom w:val="0"/>
                          <w:divBdr>
                            <w:top w:val="none" w:sz="0" w:space="0" w:color="auto"/>
                            <w:left w:val="none" w:sz="0" w:space="0" w:color="auto"/>
                            <w:bottom w:val="none" w:sz="0" w:space="0" w:color="auto"/>
                            <w:right w:val="none" w:sz="0" w:space="0" w:color="auto"/>
                          </w:divBdr>
                          <w:divsChild>
                            <w:div w:id="319651633">
                              <w:marLeft w:val="0"/>
                              <w:marRight w:val="0"/>
                              <w:marTop w:val="0"/>
                              <w:marBottom w:val="480"/>
                              <w:divBdr>
                                <w:top w:val="none" w:sz="0" w:space="0" w:color="auto"/>
                                <w:left w:val="none" w:sz="0" w:space="0" w:color="auto"/>
                                <w:bottom w:val="none" w:sz="0" w:space="0" w:color="auto"/>
                                <w:right w:val="none" w:sz="0" w:space="0" w:color="auto"/>
                              </w:divBdr>
                            </w:div>
                            <w:div w:id="4765295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857045">
      <w:bodyDiv w:val="1"/>
      <w:marLeft w:val="0"/>
      <w:marRight w:val="0"/>
      <w:marTop w:val="0"/>
      <w:marBottom w:val="0"/>
      <w:divBdr>
        <w:top w:val="none" w:sz="0" w:space="0" w:color="auto"/>
        <w:left w:val="none" w:sz="0" w:space="0" w:color="auto"/>
        <w:bottom w:val="none" w:sz="0" w:space="0" w:color="auto"/>
        <w:right w:val="none" w:sz="0" w:space="0" w:color="auto"/>
      </w:divBdr>
      <w:divsChild>
        <w:div w:id="1112749822">
          <w:marLeft w:val="0"/>
          <w:marRight w:val="0"/>
          <w:marTop w:val="0"/>
          <w:marBottom w:val="240"/>
          <w:divBdr>
            <w:top w:val="single" w:sz="6" w:space="24" w:color="FFFFFF"/>
            <w:left w:val="none" w:sz="0" w:space="0" w:color="auto"/>
            <w:bottom w:val="none" w:sz="0" w:space="0" w:color="auto"/>
            <w:right w:val="none" w:sz="0" w:space="0" w:color="auto"/>
          </w:divBdr>
          <w:divsChild>
            <w:div w:id="1697537349">
              <w:marLeft w:val="0"/>
              <w:marRight w:val="0"/>
              <w:marTop w:val="0"/>
              <w:marBottom w:val="0"/>
              <w:divBdr>
                <w:top w:val="dotted" w:sz="6" w:space="12" w:color="EFEAD1"/>
                <w:left w:val="dotted" w:sz="6" w:space="12" w:color="EFEAD1"/>
                <w:bottom w:val="dotted" w:sz="6" w:space="12" w:color="EFEAD1"/>
                <w:right w:val="dotted" w:sz="6" w:space="12" w:color="EFEAD1"/>
              </w:divBdr>
              <w:divsChild>
                <w:div w:id="1430394824">
                  <w:marLeft w:val="0"/>
                  <w:marRight w:val="0"/>
                  <w:marTop w:val="240"/>
                  <w:marBottom w:val="0"/>
                  <w:divBdr>
                    <w:top w:val="none" w:sz="0" w:space="0" w:color="auto"/>
                    <w:left w:val="none" w:sz="0" w:space="0" w:color="auto"/>
                    <w:bottom w:val="none" w:sz="0" w:space="0" w:color="auto"/>
                    <w:right w:val="none" w:sz="0" w:space="0" w:color="auto"/>
                  </w:divBdr>
                  <w:divsChild>
                    <w:div w:id="146288262">
                      <w:marLeft w:val="0"/>
                      <w:marRight w:val="0"/>
                      <w:marTop w:val="0"/>
                      <w:marBottom w:val="0"/>
                      <w:divBdr>
                        <w:top w:val="none" w:sz="0" w:space="0" w:color="auto"/>
                        <w:left w:val="none" w:sz="0" w:space="0" w:color="auto"/>
                        <w:bottom w:val="none" w:sz="0" w:space="0" w:color="auto"/>
                        <w:right w:val="none" w:sz="0" w:space="0" w:color="auto"/>
                      </w:divBdr>
                      <w:divsChild>
                        <w:div w:id="1698503912">
                          <w:marLeft w:val="0"/>
                          <w:marRight w:val="0"/>
                          <w:marTop w:val="0"/>
                          <w:marBottom w:val="0"/>
                          <w:divBdr>
                            <w:top w:val="none" w:sz="0" w:space="0" w:color="auto"/>
                            <w:left w:val="none" w:sz="0" w:space="0" w:color="auto"/>
                            <w:bottom w:val="none" w:sz="0" w:space="0" w:color="auto"/>
                            <w:right w:val="none" w:sz="0" w:space="0" w:color="auto"/>
                          </w:divBdr>
                          <w:divsChild>
                            <w:div w:id="319117022">
                              <w:marLeft w:val="0"/>
                              <w:marRight w:val="0"/>
                              <w:marTop w:val="0"/>
                              <w:marBottom w:val="480"/>
                              <w:divBdr>
                                <w:top w:val="none" w:sz="0" w:space="0" w:color="auto"/>
                                <w:left w:val="none" w:sz="0" w:space="0" w:color="auto"/>
                                <w:bottom w:val="none" w:sz="0" w:space="0" w:color="auto"/>
                                <w:right w:val="none" w:sz="0" w:space="0" w:color="auto"/>
                              </w:divBdr>
                            </w:div>
                            <w:div w:id="7179028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 w:id="1814784573">
      <w:bodyDiv w:val="1"/>
      <w:marLeft w:val="0"/>
      <w:marRight w:val="0"/>
      <w:marTop w:val="0"/>
      <w:marBottom w:val="0"/>
      <w:divBdr>
        <w:top w:val="none" w:sz="0" w:space="0" w:color="auto"/>
        <w:left w:val="none" w:sz="0" w:space="0" w:color="auto"/>
        <w:bottom w:val="none" w:sz="0" w:space="0" w:color="auto"/>
        <w:right w:val="none" w:sz="0" w:space="0" w:color="auto"/>
      </w:divBdr>
      <w:divsChild>
        <w:div w:id="1360356702">
          <w:marLeft w:val="0"/>
          <w:marRight w:val="0"/>
          <w:marTop w:val="0"/>
          <w:marBottom w:val="240"/>
          <w:divBdr>
            <w:top w:val="single" w:sz="6" w:space="24" w:color="FFFFFF"/>
            <w:left w:val="none" w:sz="0" w:space="0" w:color="auto"/>
            <w:bottom w:val="none" w:sz="0" w:space="0" w:color="auto"/>
            <w:right w:val="none" w:sz="0" w:space="0" w:color="auto"/>
          </w:divBdr>
          <w:divsChild>
            <w:div w:id="197474597">
              <w:marLeft w:val="0"/>
              <w:marRight w:val="0"/>
              <w:marTop w:val="0"/>
              <w:marBottom w:val="0"/>
              <w:divBdr>
                <w:top w:val="dotted" w:sz="6" w:space="12" w:color="EFEAD1"/>
                <w:left w:val="dotted" w:sz="6" w:space="12" w:color="EFEAD1"/>
                <w:bottom w:val="dotted" w:sz="6" w:space="12" w:color="EFEAD1"/>
                <w:right w:val="dotted" w:sz="6" w:space="12" w:color="EFEAD1"/>
              </w:divBdr>
              <w:divsChild>
                <w:div w:id="1730568813">
                  <w:marLeft w:val="0"/>
                  <w:marRight w:val="0"/>
                  <w:marTop w:val="240"/>
                  <w:marBottom w:val="0"/>
                  <w:divBdr>
                    <w:top w:val="none" w:sz="0" w:space="0" w:color="auto"/>
                    <w:left w:val="none" w:sz="0" w:space="0" w:color="auto"/>
                    <w:bottom w:val="none" w:sz="0" w:space="0" w:color="auto"/>
                    <w:right w:val="none" w:sz="0" w:space="0" w:color="auto"/>
                  </w:divBdr>
                  <w:divsChild>
                    <w:div w:id="9066742">
                      <w:marLeft w:val="0"/>
                      <w:marRight w:val="0"/>
                      <w:marTop w:val="0"/>
                      <w:marBottom w:val="0"/>
                      <w:divBdr>
                        <w:top w:val="none" w:sz="0" w:space="0" w:color="auto"/>
                        <w:left w:val="none" w:sz="0" w:space="0" w:color="auto"/>
                        <w:bottom w:val="none" w:sz="0" w:space="0" w:color="auto"/>
                        <w:right w:val="none" w:sz="0" w:space="0" w:color="auto"/>
                      </w:divBdr>
                      <w:divsChild>
                        <w:div w:id="714617923">
                          <w:marLeft w:val="0"/>
                          <w:marRight w:val="0"/>
                          <w:marTop w:val="0"/>
                          <w:marBottom w:val="0"/>
                          <w:divBdr>
                            <w:top w:val="none" w:sz="0" w:space="0" w:color="auto"/>
                            <w:left w:val="none" w:sz="0" w:space="0" w:color="auto"/>
                            <w:bottom w:val="none" w:sz="0" w:space="0" w:color="auto"/>
                            <w:right w:val="none" w:sz="0" w:space="0" w:color="auto"/>
                          </w:divBdr>
                          <w:divsChild>
                            <w:div w:id="1152523264">
                              <w:marLeft w:val="0"/>
                              <w:marRight w:val="0"/>
                              <w:marTop w:val="0"/>
                              <w:marBottom w:val="0"/>
                              <w:divBdr>
                                <w:top w:val="none" w:sz="0" w:space="0" w:color="auto"/>
                                <w:left w:val="none" w:sz="0" w:space="0" w:color="auto"/>
                                <w:bottom w:val="none" w:sz="0" w:space="0" w:color="auto"/>
                                <w:right w:val="none" w:sz="0" w:space="0" w:color="auto"/>
                              </w:divBdr>
                              <w:divsChild>
                                <w:div w:id="842622024">
                                  <w:marLeft w:val="0"/>
                                  <w:marRight w:val="0"/>
                                  <w:marTop w:val="0"/>
                                  <w:marBottom w:val="0"/>
                                  <w:divBdr>
                                    <w:top w:val="none" w:sz="0" w:space="0" w:color="auto"/>
                                    <w:left w:val="none" w:sz="0" w:space="0" w:color="auto"/>
                                    <w:bottom w:val="none" w:sz="0" w:space="0" w:color="auto"/>
                                    <w:right w:val="none" w:sz="0" w:space="0" w:color="auto"/>
                                  </w:divBdr>
                                  <w:divsChild>
                                    <w:div w:id="279843199">
                                      <w:marLeft w:val="0"/>
                                      <w:marRight w:val="0"/>
                                      <w:marTop w:val="0"/>
                                      <w:marBottom w:val="0"/>
                                      <w:divBdr>
                                        <w:top w:val="none" w:sz="0" w:space="0" w:color="auto"/>
                                        <w:left w:val="none" w:sz="0" w:space="0" w:color="auto"/>
                                        <w:bottom w:val="none" w:sz="0" w:space="0" w:color="auto"/>
                                        <w:right w:val="none" w:sz="0" w:space="0" w:color="auto"/>
                                      </w:divBdr>
                                      <w:divsChild>
                                        <w:div w:id="329869296">
                                          <w:marLeft w:val="0"/>
                                          <w:marRight w:val="0"/>
                                          <w:marTop w:val="0"/>
                                          <w:marBottom w:val="0"/>
                                          <w:divBdr>
                                            <w:top w:val="none" w:sz="0" w:space="0" w:color="auto"/>
                                            <w:left w:val="none" w:sz="0" w:space="0" w:color="auto"/>
                                            <w:bottom w:val="none" w:sz="0" w:space="0" w:color="auto"/>
                                            <w:right w:val="none" w:sz="0" w:space="0" w:color="auto"/>
                                          </w:divBdr>
                                          <w:divsChild>
                                            <w:div w:id="11762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356646">
      <w:bodyDiv w:val="1"/>
      <w:marLeft w:val="0"/>
      <w:marRight w:val="0"/>
      <w:marTop w:val="0"/>
      <w:marBottom w:val="0"/>
      <w:divBdr>
        <w:top w:val="none" w:sz="0" w:space="0" w:color="auto"/>
        <w:left w:val="none" w:sz="0" w:space="0" w:color="auto"/>
        <w:bottom w:val="none" w:sz="0" w:space="0" w:color="auto"/>
        <w:right w:val="none" w:sz="0" w:space="0" w:color="auto"/>
      </w:divBdr>
      <w:divsChild>
        <w:div w:id="2032686069">
          <w:marLeft w:val="0"/>
          <w:marRight w:val="0"/>
          <w:marTop w:val="0"/>
          <w:marBottom w:val="240"/>
          <w:divBdr>
            <w:top w:val="single" w:sz="4" w:space="24" w:color="FFFFFF"/>
            <w:left w:val="none" w:sz="0" w:space="0" w:color="auto"/>
            <w:bottom w:val="none" w:sz="0" w:space="0" w:color="auto"/>
            <w:right w:val="none" w:sz="0" w:space="0" w:color="auto"/>
          </w:divBdr>
          <w:divsChild>
            <w:div w:id="1442382111">
              <w:marLeft w:val="0"/>
              <w:marRight w:val="0"/>
              <w:marTop w:val="0"/>
              <w:marBottom w:val="0"/>
              <w:divBdr>
                <w:top w:val="dotted" w:sz="4" w:space="12" w:color="EFEAD1"/>
                <w:left w:val="dotted" w:sz="4" w:space="12" w:color="EFEAD1"/>
                <w:bottom w:val="dotted" w:sz="4" w:space="12" w:color="EFEAD1"/>
                <w:right w:val="dotted" w:sz="4" w:space="12" w:color="EFEAD1"/>
              </w:divBdr>
              <w:divsChild>
                <w:div w:id="669256380">
                  <w:marLeft w:val="0"/>
                  <w:marRight w:val="0"/>
                  <w:marTop w:val="240"/>
                  <w:marBottom w:val="0"/>
                  <w:divBdr>
                    <w:top w:val="none" w:sz="0" w:space="0" w:color="auto"/>
                    <w:left w:val="none" w:sz="0" w:space="0" w:color="auto"/>
                    <w:bottom w:val="none" w:sz="0" w:space="0" w:color="auto"/>
                    <w:right w:val="none" w:sz="0" w:space="0" w:color="auto"/>
                  </w:divBdr>
                  <w:divsChild>
                    <w:div w:id="1284075562">
                      <w:marLeft w:val="0"/>
                      <w:marRight w:val="0"/>
                      <w:marTop w:val="0"/>
                      <w:marBottom w:val="0"/>
                      <w:divBdr>
                        <w:top w:val="none" w:sz="0" w:space="0" w:color="auto"/>
                        <w:left w:val="none" w:sz="0" w:space="0" w:color="auto"/>
                        <w:bottom w:val="none" w:sz="0" w:space="0" w:color="auto"/>
                        <w:right w:val="none" w:sz="0" w:space="0" w:color="auto"/>
                      </w:divBdr>
                      <w:divsChild>
                        <w:div w:id="2024746079">
                          <w:marLeft w:val="0"/>
                          <w:marRight w:val="0"/>
                          <w:marTop w:val="0"/>
                          <w:marBottom w:val="0"/>
                          <w:divBdr>
                            <w:top w:val="none" w:sz="0" w:space="0" w:color="auto"/>
                            <w:left w:val="none" w:sz="0" w:space="0" w:color="auto"/>
                            <w:bottom w:val="none" w:sz="0" w:space="0" w:color="auto"/>
                            <w:right w:val="none" w:sz="0" w:space="0" w:color="auto"/>
                          </w:divBdr>
                          <w:divsChild>
                            <w:div w:id="15391963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ormwater@westplains.net" TargetMode="External"/><Relationship Id="rId3" Type="http://schemas.openxmlformats.org/officeDocument/2006/relationships/settings" Target="settings.xml"/><Relationship Id="rId7" Type="http://schemas.openxmlformats.org/officeDocument/2006/relationships/hyperlink" Target="mailto:stormwater@westplains.net"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ahon\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Newsletter.dot</Template>
  <TotalTime>2201</TotalTime>
  <Pages>4</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dc:creator>
  <cp:lastModifiedBy>Michael McMahon</cp:lastModifiedBy>
  <cp:revision>14</cp:revision>
  <cp:lastPrinted>2011-12-06T19:59:00Z</cp:lastPrinted>
  <dcterms:created xsi:type="dcterms:W3CDTF">2011-11-29T16:37:00Z</dcterms:created>
  <dcterms:modified xsi:type="dcterms:W3CDTF">2011-12-06T21:49:00Z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